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B37FB" w14:textId="722F5D31" w:rsidR="00B77461" w:rsidRPr="00B77461" w:rsidRDefault="00E21ADE" w:rsidP="00B77461">
      <w:pPr>
        <w:spacing w:after="0" w:line="360" w:lineRule="auto"/>
        <w:jc w:val="both"/>
        <w:rPr>
          <w:rFonts w:asciiTheme="majorBidi" w:hAnsiTheme="majorBidi" w:cstheme="majorBidi"/>
          <w:b/>
          <w:bCs/>
          <w:sz w:val="24"/>
          <w:szCs w:val="24"/>
        </w:rPr>
      </w:pPr>
      <w:r w:rsidRPr="00B77461">
        <w:rPr>
          <w:rFonts w:asciiTheme="majorBidi" w:hAnsiTheme="majorBidi" w:cstheme="majorBidi"/>
          <w:b/>
          <w:bCs/>
          <w:sz w:val="24"/>
          <w:szCs w:val="24"/>
        </w:rPr>
        <w:t>Définition de la géologie</w:t>
      </w:r>
    </w:p>
    <w:p w14:paraId="50B7F7FB" w14:textId="5AFC5A9A" w:rsidR="00E21ADE" w:rsidRPr="00B77461" w:rsidRDefault="00B77461" w:rsidP="00B77461">
      <w:pPr>
        <w:spacing w:after="0" w:line="360" w:lineRule="auto"/>
        <w:jc w:val="both"/>
        <w:rPr>
          <w:rFonts w:asciiTheme="majorBidi" w:hAnsiTheme="majorBidi" w:cstheme="majorBidi"/>
          <w:sz w:val="24"/>
          <w:szCs w:val="24"/>
        </w:rPr>
      </w:pPr>
      <w:r w:rsidRPr="00B77461">
        <w:rPr>
          <w:rFonts w:asciiTheme="majorBidi" w:hAnsiTheme="majorBidi" w:cstheme="majorBidi"/>
          <w:sz w:val="24"/>
          <w:szCs w:val="24"/>
        </w:rPr>
        <w:t>1.</w:t>
      </w:r>
      <w:r w:rsidR="00E21ADE" w:rsidRPr="00B77461">
        <w:rPr>
          <w:rFonts w:asciiTheme="majorBidi" w:hAnsiTheme="majorBidi" w:cstheme="majorBidi"/>
          <w:sz w:val="24"/>
          <w:szCs w:val="24"/>
        </w:rPr>
        <w:t xml:space="preserve">La géologie du grec ancien </w:t>
      </w:r>
      <w:proofErr w:type="spellStart"/>
      <w:r w:rsidR="00E21ADE" w:rsidRPr="00B77461">
        <w:rPr>
          <w:rFonts w:asciiTheme="majorBidi" w:hAnsiTheme="majorBidi" w:cstheme="majorBidi"/>
          <w:sz w:val="24"/>
          <w:szCs w:val="24"/>
        </w:rPr>
        <w:t>gê</w:t>
      </w:r>
      <w:proofErr w:type="spellEnd"/>
      <w:r w:rsidR="00E21ADE" w:rsidRPr="00B77461">
        <w:rPr>
          <w:rFonts w:asciiTheme="majorBidi" w:hAnsiTheme="majorBidi" w:cstheme="majorBidi"/>
          <w:sz w:val="24"/>
          <w:szCs w:val="24"/>
        </w:rPr>
        <w:t>, la Terre, et logos, le discours est la science dont le principal objet d'étude de la Terre, et plus particulièrement la lithosphère., elle se base en premier lieu sur l'observation, puis établit des hypothèses permettant d'expliquer l'agencement des roches et des structures les affectant afin d'en reconstituer l'histoire et les processus en jeu.</w:t>
      </w:r>
    </w:p>
    <w:p w14:paraId="3CB13EE9" w14:textId="310BF2EB" w:rsidR="00E21ADE" w:rsidRPr="00B77461" w:rsidRDefault="00B77461" w:rsidP="00B77461">
      <w:pPr>
        <w:spacing w:after="0" w:line="360" w:lineRule="auto"/>
        <w:jc w:val="both"/>
        <w:rPr>
          <w:rFonts w:asciiTheme="majorBidi" w:hAnsiTheme="majorBidi" w:cstheme="majorBidi"/>
          <w:sz w:val="24"/>
          <w:szCs w:val="24"/>
        </w:rPr>
      </w:pPr>
      <w:r w:rsidRPr="00B77461">
        <w:rPr>
          <w:rFonts w:asciiTheme="majorBidi" w:hAnsiTheme="majorBidi" w:cstheme="majorBidi"/>
          <w:sz w:val="24"/>
          <w:szCs w:val="24"/>
        </w:rPr>
        <w:t>2.</w:t>
      </w:r>
      <w:r w:rsidR="00E21ADE" w:rsidRPr="00B77461">
        <w:rPr>
          <w:rFonts w:asciiTheme="majorBidi" w:hAnsiTheme="majorBidi" w:cstheme="majorBidi"/>
          <w:sz w:val="24"/>
          <w:szCs w:val="24"/>
        </w:rPr>
        <w:t>La géologie est la science qui traite de la composition, de la structure, de l'histoire et de l'évolution des couches externes et internes de la Terre, et des processus qui la façonnent.</w:t>
      </w:r>
    </w:p>
    <w:p w14:paraId="76C74B9B" w14:textId="7C5643BD" w:rsidR="00E21ADE" w:rsidRDefault="00B77461" w:rsidP="00B77461">
      <w:pPr>
        <w:spacing w:after="0" w:line="360" w:lineRule="auto"/>
        <w:jc w:val="both"/>
        <w:rPr>
          <w:rFonts w:asciiTheme="majorBidi" w:hAnsiTheme="majorBidi" w:cstheme="majorBidi"/>
          <w:sz w:val="24"/>
          <w:szCs w:val="24"/>
        </w:rPr>
      </w:pPr>
      <w:r w:rsidRPr="00B77461">
        <w:rPr>
          <w:rFonts w:asciiTheme="majorBidi" w:hAnsiTheme="majorBidi" w:cstheme="majorBidi"/>
          <w:sz w:val="24"/>
          <w:szCs w:val="24"/>
        </w:rPr>
        <w:t>3.</w:t>
      </w:r>
      <w:r w:rsidR="00E21ADE" w:rsidRPr="00B77461">
        <w:rPr>
          <w:rFonts w:asciiTheme="majorBidi" w:hAnsiTheme="majorBidi" w:cstheme="majorBidi"/>
          <w:sz w:val="24"/>
          <w:szCs w:val="24"/>
        </w:rPr>
        <w:t>La géologie est une science comprenant de nombreuses spécialités et fait appel aux connaissances de domaines scientifiques variés, tels que la biologie, la physique (mécanique des fluides, pétrochimie...), la chimie, la science des matériaux, la cosmologie, la climatologie, l'hydrologie…</w:t>
      </w:r>
    </w:p>
    <w:p w14:paraId="744683FA" w14:textId="77777777" w:rsidR="00B77461" w:rsidRPr="00B77461" w:rsidRDefault="00B77461" w:rsidP="00B77461">
      <w:pPr>
        <w:spacing w:after="0" w:line="360" w:lineRule="auto"/>
        <w:jc w:val="both"/>
        <w:rPr>
          <w:rFonts w:asciiTheme="majorBidi" w:hAnsiTheme="majorBidi" w:cstheme="majorBidi"/>
          <w:sz w:val="24"/>
          <w:szCs w:val="24"/>
        </w:rPr>
      </w:pPr>
    </w:p>
    <w:p w14:paraId="213CCBF4" w14:textId="77777777" w:rsidR="00B77461" w:rsidRDefault="00E21ADE" w:rsidP="00B77461">
      <w:pPr>
        <w:spacing w:after="0" w:line="360" w:lineRule="auto"/>
        <w:jc w:val="both"/>
        <w:rPr>
          <w:rFonts w:asciiTheme="majorBidi" w:eastAsia="Times New Roman" w:hAnsiTheme="majorBidi" w:cstheme="majorBidi"/>
          <w:b/>
          <w:bCs/>
          <w:kern w:val="0"/>
          <w:sz w:val="24"/>
          <w:szCs w:val="24"/>
          <w:lang w:val="en-US" w:eastAsia="fr-FR"/>
          <w14:ligatures w14:val="none"/>
        </w:rPr>
      </w:pPr>
      <w:r w:rsidRPr="00E21ADE">
        <w:rPr>
          <w:rFonts w:asciiTheme="majorBidi" w:eastAsia="Times New Roman" w:hAnsiTheme="majorBidi" w:cstheme="majorBidi"/>
          <w:b/>
          <w:bCs/>
          <w:kern w:val="0"/>
          <w:sz w:val="24"/>
          <w:szCs w:val="24"/>
          <w:lang w:val="en-US" w:eastAsia="fr-FR"/>
          <w14:ligatures w14:val="none"/>
        </w:rPr>
        <w:t>Definition of geology</w:t>
      </w:r>
    </w:p>
    <w:p w14:paraId="3C8CAD24" w14:textId="77777777" w:rsidR="00B77461" w:rsidRDefault="00E21ADE"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E21ADE">
        <w:rPr>
          <w:rFonts w:asciiTheme="majorBidi" w:eastAsia="Times New Roman" w:hAnsiTheme="majorBidi" w:cstheme="majorBidi"/>
          <w:kern w:val="0"/>
          <w:sz w:val="24"/>
          <w:szCs w:val="24"/>
          <w:lang w:val="en-US" w:eastAsia="fr-FR"/>
          <w14:ligatures w14:val="none"/>
        </w:rPr>
        <w:t xml:space="preserve"> </w:t>
      </w:r>
      <w:r w:rsidRPr="00E21ADE">
        <w:rPr>
          <w:rFonts w:asciiTheme="majorBidi" w:eastAsia="Times New Roman" w:hAnsiTheme="majorBidi" w:cstheme="majorBidi"/>
          <w:kern w:val="0"/>
          <w:sz w:val="24"/>
          <w:szCs w:val="24"/>
          <w:lang w:val="en-US" w:eastAsia="fr-FR"/>
          <w14:ligatures w14:val="none"/>
        </w:rPr>
        <w:br/>
      </w:r>
      <w:r w:rsidR="00121577" w:rsidRPr="00B77461">
        <w:rPr>
          <w:rFonts w:asciiTheme="majorBidi" w:eastAsia="Times New Roman" w:hAnsiTheme="majorBidi" w:cstheme="majorBidi"/>
          <w:kern w:val="0"/>
          <w:sz w:val="24"/>
          <w:szCs w:val="24"/>
          <w:lang w:val="en-US" w:eastAsia="fr-FR"/>
          <w14:ligatures w14:val="none"/>
        </w:rPr>
        <w:t xml:space="preserve">1. </w:t>
      </w:r>
      <w:r w:rsidRPr="00E21ADE">
        <w:rPr>
          <w:rFonts w:asciiTheme="majorBidi" w:eastAsia="Times New Roman" w:hAnsiTheme="majorBidi" w:cstheme="majorBidi"/>
          <w:kern w:val="0"/>
          <w:sz w:val="24"/>
          <w:szCs w:val="24"/>
          <w:lang w:val="en-US" w:eastAsia="fr-FR"/>
          <w14:ligatures w14:val="none"/>
        </w:rPr>
        <w:t>Geology, which comes from the Greek words "</w:t>
      </w:r>
      <w:proofErr w:type="spellStart"/>
      <w:r w:rsidRPr="00E21ADE">
        <w:rPr>
          <w:rFonts w:asciiTheme="majorBidi" w:eastAsia="Times New Roman" w:hAnsiTheme="majorBidi" w:cstheme="majorBidi"/>
          <w:kern w:val="0"/>
          <w:sz w:val="24"/>
          <w:szCs w:val="24"/>
          <w:lang w:val="en-US" w:eastAsia="fr-FR"/>
          <w14:ligatures w14:val="none"/>
        </w:rPr>
        <w:t>gê</w:t>
      </w:r>
      <w:proofErr w:type="spellEnd"/>
      <w:r w:rsidRPr="00E21ADE">
        <w:rPr>
          <w:rFonts w:asciiTheme="majorBidi" w:eastAsia="Times New Roman" w:hAnsiTheme="majorBidi" w:cstheme="majorBidi"/>
          <w:kern w:val="0"/>
          <w:sz w:val="24"/>
          <w:szCs w:val="24"/>
          <w:lang w:val="en-US" w:eastAsia="fr-FR"/>
          <w14:ligatures w14:val="none"/>
        </w:rPr>
        <w:t>," "land," and "logos," is the science that focuses on studying the earth and especially literature. It is based primarily on observation and then develops theories that explain how rocks and other structures are arranged to reconstruct the story and game processes.</w:t>
      </w:r>
    </w:p>
    <w:p w14:paraId="757A95D7" w14:textId="589739AE" w:rsidR="002304E7" w:rsidRPr="00B77461" w:rsidRDefault="00E21ADE"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E21ADE">
        <w:rPr>
          <w:rFonts w:asciiTheme="majorBidi" w:eastAsia="Times New Roman" w:hAnsiTheme="majorBidi" w:cstheme="majorBidi"/>
          <w:kern w:val="0"/>
          <w:sz w:val="24"/>
          <w:szCs w:val="24"/>
          <w:lang w:val="en-US" w:eastAsia="fr-FR"/>
          <w14:ligatures w14:val="none"/>
        </w:rPr>
        <w:t xml:space="preserve">2. The study of the composition, structure, history, and evolution of the Earth's internal and external surfaces, as well as the processes that shape them, is known as geology. </w:t>
      </w:r>
      <w:r w:rsidRPr="00E21ADE">
        <w:rPr>
          <w:rFonts w:asciiTheme="majorBidi" w:eastAsia="Times New Roman" w:hAnsiTheme="majorBidi" w:cstheme="majorBidi"/>
          <w:kern w:val="0"/>
          <w:sz w:val="24"/>
          <w:szCs w:val="24"/>
          <w:lang w:val="en-US" w:eastAsia="fr-FR"/>
          <w14:ligatures w14:val="none"/>
        </w:rPr>
        <w:br/>
        <w:t>3. Geology is a multidisciplinary study that draws on knowledge from a wide range of scientific fields, including biology, the body (the mechanics of fluids),</w:t>
      </w:r>
      <w:r w:rsidR="008E2660" w:rsidRPr="00B77461">
        <w:rPr>
          <w:rFonts w:asciiTheme="majorBidi" w:eastAsia="Times New Roman" w:hAnsiTheme="majorBidi" w:cstheme="majorBidi"/>
          <w:kern w:val="0"/>
          <w:sz w:val="24"/>
          <w:szCs w:val="24"/>
          <w:lang w:val="en-US" w:eastAsia="fr-FR"/>
          <w14:ligatures w14:val="none"/>
        </w:rPr>
        <w:t xml:space="preserve"> petrochemistry</w:t>
      </w:r>
      <w:r w:rsidR="008E2660" w:rsidRPr="008E2660">
        <w:rPr>
          <w:rFonts w:asciiTheme="majorBidi" w:eastAsia="Times New Roman" w:hAnsiTheme="majorBidi" w:cstheme="majorBidi"/>
          <w:kern w:val="0"/>
          <w:sz w:val="24"/>
          <w:szCs w:val="24"/>
          <w:lang w:val="en-US" w:eastAsia="fr-FR"/>
          <w14:ligatures w14:val="none"/>
        </w:rPr>
        <w:t>...), chemistry, material science, cosmology, climatology, hydrology, etc.</w:t>
      </w:r>
    </w:p>
    <w:p w14:paraId="58ADEA7A" w14:textId="77777777" w:rsidR="00121577" w:rsidRPr="00B77461" w:rsidRDefault="00121577" w:rsidP="00B77461">
      <w:pPr>
        <w:spacing w:after="0" w:line="360" w:lineRule="auto"/>
        <w:jc w:val="both"/>
        <w:rPr>
          <w:rFonts w:asciiTheme="majorBidi" w:eastAsia="Times New Roman" w:hAnsiTheme="majorBidi" w:cstheme="majorBidi"/>
          <w:kern w:val="0"/>
          <w:sz w:val="24"/>
          <w:szCs w:val="24"/>
          <w:lang w:val="en-US" w:eastAsia="fr-FR"/>
          <w14:ligatures w14:val="none"/>
        </w:rPr>
      </w:pPr>
    </w:p>
    <w:p w14:paraId="7771F705" w14:textId="682CDF76" w:rsidR="00EA52A7" w:rsidRPr="00B77461" w:rsidRDefault="00E21ADE" w:rsidP="00B77461">
      <w:pPr>
        <w:spacing w:after="0" w:line="360" w:lineRule="auto"/>
        <w:jc w:val="both"/>
        <w:rPr>
          <w:rFonts w:asciiTheme="majorBidi" w:eastAsia="Times New Roman" w:hAnsiTheme="majorBidi" w:cstheme="majorBidi"/>
          <w:kern w:val="0"/>
          <w:sz w:val="24"/>
          <w:szCs w:val="24"/>
          <w:lang w:eastAsia="fr-FR"/>
          <w14:ligatures w14:val="none"/>
        </w:rPr>
      </w:pPr>
      <w:r w:rsidRPr="00B77461">
        <w:rPr>
          <w:rFonts w:asciiTheme="majorBidi" w:hAnsiTheme="majorBidi" w:cstheme="majorBidi"/>
          <w:b/>
          <w:bCs/>
          <w:sz w:val="24"/>
          <w:szCs w:val="24"/>
        </w:rPr>
        <w:t>Les différentes branches de la géologie</w:t>
      </w:r>
      <w:r w:rsidR="00EA52A7" w:rsidRPr="00B77461">
        <w:rPr>
          <w:rFonts w:asciiTheme="majorBidi" w:hAnsiTheme="majorBidi" w:cstheme="majorBidi"/>
          <w:b/>
          <w:bCs/>
          <w:sz w:val="24"/>
          <w:szCs w:val="24"/>
        </w:rPr>
        <w:t>//</w:t>
      </w:r>
      <w:r w:rsidR="00EA52A7" w:rsidRPr="008E2660">
        <w:rPr>
          <w:rFonts w:asciiTheme="majorBidi" w:eastAsia="Times New Roman" w:hAnsiTheme="majorBidi" w:cstheme="majorBidi"/>
          <w:b/>
          <w:bCs/>
          <w:kern w:val="0"/>
          <w:sz w:val="24"/>
          <w:szCs w:val="24"/>
          <w:lang w:eastAsia="fr-FR"/>
          <w14:ligatures w14:val="none"/>
        </w:rPr>
        <w:t xml:space="preserve">The various </w:t>
      </w:r>
      <w:proofErr w:type="spellStart"/>
      <w:r w:rsidR="00EA52A7" w:rsidRPr="008E2660">
        <w:rPr>
          <w:rFonts w:asciiTheme="majorBidi" w:eastAsia="Times New Roman" w:hAnsiTheme="majorBidi" w:cstheme="majorBidi"/>
          <w:b/>
          <w:bCs/>
          <w:kern w:val="0"/>
          <w:sz w:val="24"/>
          <w:szCs w:val="24"/>
          <w:lang w:eastAsia="fr-FR"/>
          <w14:ligatures w14:val="none"/>
        </w:rPr>
        <w:t>fields</w:t>
      </w:r>
      <w:proofErr w:type="spellEnd"/>
      <w:r w:rsidR="00EA52A7" w:rsidRPr="008E2660">
        <w:rPr>
          <w:rFonts w:asciiTheme="majorBidi" w:eastAsia="Times New Roman" w:hAnsiTheme="majorBidi" w:cstheme="majorBidi"/>
          <w:b/>
          <w:bCs/>
          <w:kern w:val="0"/>
          <w:sz w:val="24"/>
          <w:szCs w:val="24"/>
          <w:lang w:eastAsia="fr-FR"/>
          <w14:ligatures w14:val="none"/>
        </w:rPr>
        <w:t xml:space="preserve"> of </w:t>
      </w:r>
      <w:proofErr w:type="spellStart"/>
      <w:proofErr w:type="gramStart"/>
      <w:r w:rsidR="00EA52A7" w:rsidRPr="008E2660">
        <w:rPr>
          <w:rFonts w:asciiTheme="majorBidi" w:eastAsia="Times New Roman" w:hAnsiTheme="majorBidi" w:cstheme="majorBidi"/>
          <w:b/>
          <w:bCs/>
          <w:kern w:val="0"/>
          <w:sz w:val="24"/>
          <w:szCs w:val="24"/>
          <w:lang w:eastAsia="fr-FR"/>
          <w14:ligatures w14:val="none"/>
        </w:rPr>
        <w:t>geology</w:t>
      </w:r>
      <w:proofErr w:type="spellEnd"/>
      <w:r w:rsidR="00EA52A7" w:rsidRPr="008E2660">
        <w:rPr>
          <w:rFonts w:asciiTheme="majorBidi" w:eastAsia="Times New Roman" w:hAnsiTheme="majorBidi" w:cstheme="majorBidi"/>
          <w:b/>
          <w:bCs/>
          <w:kern w:val="0"/>
          <w:sz w:val="24"/>
          <w:szCs w:val="24"/>
          <w:lang w:eastAsia="fr-FR"/>
          <w14:ligatures w14:val="none"/>
        </w:rPr>
        <w:t>:</w:t>
      </w:r>
      <w:proofErr w:type="gramEnd"/>
      <w:r w:rsidR="00EA52A7" w:rsidRPr="008E2660">
        <w:rPr>
          <w:rFonts w:asciiTheme="majorBidi" w:eastAsia="Times New Roman" w:hAnsiTheme="majorBidi" w:cstheme="majorBidi"/>
          <w:kern w:val="0"/>
          <w:sz w:val="24"/>
          <w:szCs w:val="24"/>
          <w:lang w:eastAsia="fr-FR"/>
          <w14:ligatures w14:val="none"/>
        </w:rPr>
        <w:t xml:space="preserve"> </w:t>
      </w:r>
    </w:p>
    <w:p w14:paraId="56AC66C7" w14:textId="6A1E6763" w:rsidR="00E21ADE" w:rsidRPr="00B77461" w:rsidRDefault="00E21ADE" w:rsidP="00B77461">
      <w:pPr>
        <w:spacing w:after="0" w:line="360" w:lineRule="auto"/>
        <w:jc w:val="both"/>
        <w:rPr>
          <w:rFonts w:asciiTheme="majorBidi" w:hAnsiTheme="majorBidi" w:cstheme="majorBidi"/>
          <w:b/>
          <w:bCs/>
          <w:sz w:val="24"/>
          <w:szCs w:val="24"/>
        </w:rPr>
      </w:pPr>
      <w:r w:rsidRPr="00B77461">
        <w:rPr>
          <w:rFonts w:asciiTheme="majorBidi" w:hAnsiTheme="majorBidi" w:cstheme="majorBidi"/>
          <w:b/>
          <w:bCs/>
          <w:sz w:val="24"/>
          <w:szCs w:val="24"/>
        </w:rPr>
        <w:t xml:space="preserve"> </w:t>
      </w:r>
    </w:p>
    <w:p w14:paraId="2EEFC8AB" w14:textId="28E133C9" w:rsidR="00E21ADE" w:rsidRPr="00B77461" w:rsidRDefault="00E21ADE"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pétrographie</w:t>
      </w:r>
      <w:r w:rsidRPr="00B77461">
        <w:rPr>
          <w:rFonts w:asciiTheme="majorBidi" w:hAnsiTheme="majorBidi" w:cstheme="majorBidi"/>
          <w:sz w:val="24"/>
          <w:szCs w:val="24"/>
        </w:rPr>
        <w:t xml:space="preserve"> : (du grec </w:t>
      </w:r>
      <w:proofErr w:type="spellStart"/>
      <w:r w:rsidRPr="00B77461">
        <w:rPr>
          <w:rFonts w:asciiTheme="majorBidi" w:hAnsiTheme="majorBidi" w:cstheme="majorBidi"/>
          <w:sz w:val="24"/>
          <w:szCs w:val="24"/>
        </w:rPr>
        <w:t>petra</w:t>
      </w:r>
      <w:proofErr w:type="spellEnd"/>
      <w:r w:rsidRPr="00B77461">
        <w:rPr>
          <w:rFonts w:asciiTheme="majorBidi" w:hAnsiTheme="majorBidi" w:cstheme="majorBidi"/>
          <w:sz w:val="24"/>
          <w:szCs w:val="24"/>
        </w:rPr>
        <w:t xml:space="preserve">= pierre, et </w:t>
      </w:r>
      <w:proofErr w:type="spellStart"/>
      <w:r w:rsidRPr="00B77461">
        <w:rPr>
          <w:rFonts w:asciiTheme="majorBidi" w:hAnsiTheme="majorBidi" w:cstheme="majorBidi"/>
          <w:sz w:val="24"/>
          <w:szCs w:val="24"/>
        </w:rPr>
        <w:t>graphê</w:t>
      </w:r>
      <w:proofErr w:type="spellEnd"/>
      <w:r w:rsidRPr="00B77461">
        <w:rPr>
          <w:rFonts w:asciiTheme="majorBidi" w:hAnsiTheme="majorBidi" w:cstheme="majorBidi"/>
          <w:sz w:val="24"/>
          <w:szCs w:val="24"/>
        </w:rPr>
        <w:t>= décrire) est la science de la description et de l'analyse des roches.</w:t>
      </w:r>
      <w:r w:rsidR="002304E7" w:rsidRPr="00B77461">
        <w:rPr>
          <w:rFonts w:asciiTheme="majorBidi" w:hAnsiTheme="majorBidi" w:cstheme="majorBidi"/>
          <w:sz w:val="24"/>
          <w:szCs w:val="24"/>
        </w:rPr>
        <w:t xml:space="preserve"> Science</w:t>
      </w:r>
      <w:r w:rsidR="002304E7" w:rsidRPr="00B77461">
        <w:rPr>
          <w:rFonts w:asciiTheme="majorBidi" w:hAnsiTheme="majorBidi" w:cstheme="majorBidi"/>
          <w:sz w:val="24"/>
          <w:szCs w:val="24"/>
        </w:rPr>
        <w:t xml:space="preserve"> des roches</w:t>
      </w:r>
      <w:r w:rsidR="00667211" w:rsidRPr="00B77461">
        <w:rPr>
          <w:rFonts w:asciiTheme="majorBidi" w:hAnsiTheme="majorBidi" w:cstheme="majorBidi"/>
          <w:sz w:val="24"/>
          <w:szCs w:val="24"/>
        </w:rPr>
        <w:t xml:space="preserve"> qui</w:t>
      </w:r>
      <w:r w:rsidR="002304E7" w:rsidRPr="00B77461">
        <w:rPr>
          <w:rFonts w:asciiTheme="majorBidi" w:hAnsiTheme="majorBidi" w:cstheme="majorBidi"/>
          <w:sz w:val="24"/>
          <w:szCs w:val="24"/>
        </w:rPr>
        <w:t xml:space="preserve"> s'intéresse aux mécanismes (physiques, chimiques et biologiques) qui sont à l'origine de la formation et de la transformation des roches</w:t>
      </w:r>
    </w:p>
    <w:p w14:paraId="6DCA9F15"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59F9D174" w14:textId="797738CA" w:rsidR="00EA52A7" w:rsidRPr="002304E7" w:rsidRDefault="00EA52A7"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2304E7">
        <w:rPr>
          <w:rFonts w:asciiTheme="majorBidi" w:eastAsia="Times New Roman" w:hAnsiTheme="majorBidi" w:cstheme="majorBidi"/>
          <w:kern w:val="0"/>
          <w:sz w:val="24"/>
          <w:szCs w:val="24"/>
          <w:u w:val="single"/>
          <w:lang w:val="en-US" w:eastAsia="fr-FR"/>
          <w14:ligatures w14:val="none"/>
        </w:rPr>
        <w:t xml:space="preserve">The science of describing and analyzing rocks is called </w:t>
      </w:r>
      <w:r w:rsidRPr="002304E7">
        <w:rPr>
          <w:rFonts w:asciiTheme="majorBidi" w:eastAsia="Times New Roman" w:hAnsiTheme="majorBidi" w:cstheme="majorBidi"/>
          <w:b/>
          <w:bCs/>
          <w:kern w:val="0"/>
          <w:sz w:val="24"/>
          <w:szCs w:val="24"/>
          <w:u w:val="single"/>
          <w:lang w:val="en-US" w:eastAsia="fr-FR"/>
          <w14:ligatures w14:val="none"/>
        </w:rPr>
        <w:t xml:space="preserve">petrography </w:t>
      </w:r>
      <w:r w:rsidRPr="002304E7">
        <w:rPr>
          <w:rFonts w:asciiTheme="majorBidi" w:eastAsia="Times New Roman" w:hAnsiTheme="majorBidi" w:cstheme="majorBidi"/>
          <w:kern w:val="0"/>
          <w:sz w:val="24"/>
          <w:szCs w:val="24"/>
          <w:u w:val="single"/>
          <w:lang w:val="en-US" w:eastAsia="fr-FR"/>
          <w14:ligatures w14:val="none"/>
        </w:rPr>
        <w:t xml:space="preserve">(from the Greek </w:t>
      </w:r>
      <w:proofErr w:type="spellStart"/>
      <w:r w:rsidRPr="002304E7">
        <w:rPr>
          <w:rFonts w:asciiTheme="majorBidi" w:eastAsia="Times New Roman" w:hAnsiTheme="majorBidi" w:cstheme="majorBidi"/>
          <w:kern w:val="0"/>
          <w:sz w:val="24"/>
          <w:szCs w:val="24"/>
          <w:u w:val="single"/>
          <w:lang w:val="en-US" w:eastAsia="fr-FR"/>
          <w14:ligatures w14:val="none"/>
        </w:rPr>
        <w:t>petra</w:t>
      </w:r>
      <w:proofErr w:type="spellEnd"/>
      <w:r w:rsidRPr="002304E7">
        <w:rPr>
          <w:rFonts w:asciiTheme="majorBidi" w:eastAsia="Times New Roman" w:hAnsiTheme="majorBidi" w:cstheme="majorBidi"/>
          <w:kern w:val="0"/>
          <w:sz w:val="24"/>
          <w:szCs w:val="24"/>
          <w:u w:val="single"/>
          <w:lang w:val="en-US" w:eastAsia="fr-FR"/>
          <w14:ligatures w14:val="none"/>
        </w:rPr>
        <w:t xml:space="preserve">, which means stone, and </w:t>
      </w:r>
      <w:proofErr w:type="spellStart"/>
      <w:r w:rsidRPr="002304E7">
        <w:rPr>
          <w:rFonts w:asciiTheme="majorBidi" w:eastAsia="Times New Roman" w:hAnsiTheme="majorBidi" w:cstheme="majorBidi"/>
          <w:kern w:val="0"/>
          <w:sz w:val="24"/>
          <w:szCs w:val="24"/>
          <w:u w:val="single"/>
          <w:lang w:val="en-US" w:eastAsia="fr-FR"/>
          <w14:ligatures w14:val="none"/>
        </w:rPr>
        <w:t>graphê</w:t>
      </w:r>
      <w:proofErr w:type="spellEnd"/>
      <w:r w:rsidRPr="002304E7">
        <w:rPr>
          <w:rFonts w:asciiTheme="majorBidi" w:eastAsia="Times New Roman" w:hAnsiTheme="majorBidi" w:cstheme="majorBidi"/>
          <w:kern w:val="0"/>
          <w:sz w:val="24"/>
          <w:szCs w:val="24"/>
          <w:u w:val="single"/>
          <w:lang w:val="en-US" w:eastAsia="fr-FR"/>
          <w14:ligatures w14:val="none"/>
        </w:rPr>
        <w:t>, which means to write). The science of rocks focuses on the physical, chemical, and biological mechanisms that underlie the production and change of rocks.</w:t>
      </w:r>
    </w:p>
    <w:p w14:paraId="6EF0961D" w14:textId="77777777" w:rsidR="00EA52A7" w:rsidRPr="00B77461" w:rsidRDefault="00EA52A7" w:rsidP="00B77461">
      <w:pPr>
        <w:spacing w:after="0" w:line="360" w:lineRule="auto"/>
        <w:jc w:val="both"/>
        <w:rPr>
          <w:rFonts w:asciiTheme="majorBidi" w:hAnsiTheme="majorBidi" w:cstheme="majorBidi"/>
          <w:sz w:val="24"/>
          <w:szCs w:val="24"/>
          <w:lang w:val="en-US"/>
        </w:rPr>
      </w:pPr>
    </w:p>
    <w:p w14:paraId="3FF222EF" w14:textId="77777777" w:rsidR="00E21ADE" w:rsidRPr="00B77461" w:rsidRDefault="00E21ADE"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pédologie</w:t>
      </w:r>
      <w:r w:rsidRPr="00B77461">
        <w:rPr>
          <w:rFonts w:asciiTheme="majorBidi" w:hAnsiTheme="majorBidi" w:cstheme="majorBidi"/>
          <w:sz w:val="24"/>
          <w:szCs w:val="24"/>
        </w:rPr>
        <w:t xml:space="preserve"> : qui est la science des sols. La pédologie permet de planifier l'agriculture et avoir une idée sur les richesses du sous-sol. </w:t>
      </w:r>
    </w:p>
    <w:p w14:paraId="3EAF2B68" w14:textId="77777777" w:rsidR="00B77461" w:rsidRDefault="00B77461" w:rsidP="00B77461">
      <w:pPr>
        <w:spacing w:after="0" w:line="360" w:lineRule="auto"/>
        <w:jc w:val="both"/>
        <w:rPr>
          <w:rFonts w:asciiTheme="majorBidi" w:hAnsiTheme="majorBidi" w:cstheme="majorBidi"/>
          <w:sz w:val="24"/>
          <w:szCs w:val="24"/>
          <w:u w:val="single"/>
          <w:lang w:val="en-US"/>
        </w:rPr>
      </w:pPr>
    </w:p>
    <w:p w14:paraId="14DD35E9" w14:textId="1145D2A8" w:rsidR="00EA52A7" w:rsidRPr="00B77461" w:rsidRDefault="00EA52A7" w:rsidP="00B77461">
      <w:pPr>
        <w:spacing w:after="0" w:line="360" w:lineRule="auto"/>
        <w:jc w:val="both"/>
        <w:rPr>
          <w:rFonts w:asciiTheme="majorBidi" w:hAnsiTheme="majorBidi" w:cstheme="majorBidi"/>
          <w:sz w:val="24"/>
          <w:szCs w:val="24"/>
          <w:lang w:val="en-US"/>
        </w:rPr>
      </w:pPr>
      <w:r w:rsidRPr="00EA52A7">
        <w:rPr>
          <w:rFonts w:asciiTheme="majorBidi" w:hAnsiTheme="majorBidi" w:cstheme="majorBidi"/>
          <w:sz w:val="24"/>
          <w:szCs w:val="24"/>
          <w:u w:val="single"/>
          <w:lang w:val="en-US"/>
        </w:rPr>
        <w:t xml:space="preserve">The science of soils is called </w:t>
      </w:r>
      <w:r w:rsidRPr="00EA52A7">
        <w:rPr>
          <w:rFonts w:asciiTheme="majorBidi" w:hAnsiTheme="majorBidi" w:cstheme="majorBidi"/>
          <w:b/>
          <w:bCs/>
          <w:sz w:val="24"/>
          <w:szCs w:val="24"/>
          <w:u w:val="single"/>
          <w:lang w:val="en-US"/>
        </w:rPr>
        <w:t>pedology</w:t>
      </w:r>
      <w:r w:rsidRPr="00EA52A7">
        <w:rPr>
          <w:rFonts w:asciiTheme="majorBidi" w:hAnsiTheme="majorBidi" w:cstheme="majorBidi"/>
          <w:sz w:val="24"/>
          <w:szCs w:val="24"/>
          <w:u w:val="single"/>
          <w:lang w:val="en-US"/>
        </w:rPr>
        <w:t>. Planning agriculture and understanding the resources of the subsurface are made possible by pedology</w:t>
      </w:r>
      <w:r w:rsidRPr="00EA52A7">
        <w:rPr>
          <w:rFonts w:asciiTheme="majorBidi" w:hAnsiTheme="majorBidi" w:cstheme="majorBidi"/>
          <w:sz w:val="24"/>
          <w:szCs w:val="24"/>
          <w:lang w:val="en-US"/>
        </w:rPr>
        <w:t xml:space="preserve">. </w:t>
      </w:r>
    </w:p>
    <w:p w14:paraId="4C09DDA2" w14:textId="77777777" w:rsidR="00B77461" w:rsidRDefault="00B77461" w:rsidP="00B77461">
      <w:pPr>
        <w:spacing w:after="0" w:line="360" w:lineRule="auto"/>
        <w:jc w:val="both"/>
        <w:rPr>
          <w:rFonts w:asciiTheme="majorBidi" w:hAnsiTheme="majorBidi" w:cstheme="majorBidi"/>
          <w:b/>
          <w:bCs/>
          <w:sz w:val="24"/>
          <w:szCs w:val="24"/>
        </w:rPr>
      </w:pPr>
    </w:p>
    <w:p w14:paraId="4850D8F9" w14:textId="61210D58" w:rsidR="00FA2EC0" w:rsidRPr="00B77461" w:rsidRDefault="00FA2EC0"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minéralogie</w:t>
      </w:r>
      <w:r w:rsidRPr="00B77461">
        <w:rPr>
          <w:rFonts w:asciiTheme="majorBidi" w:hAnsiTheme="majorBidi" w:cstheme="majorBidi"/>
          <w:sz w:val="24"/>
          <w:szCs w:val="24"/>
        </w:rPr>
        <w:t xml:space="preserve"> qui étudie la nature, la composition et les propriétés physiques des minéraux qui composent les roches. </w:t>
      </w:r>
    </w:p>
    <w:p w14:paraId="583A6942"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662F03A4" w14:textId="31886293" w:rsidR="00FA2EC0" w:rsidRPr="00B77461" w:rsidRDefault="00FA2EC0"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FA2EC0">
        <w:rPr>
          <w:rFonts w:asciiTheme="majorBidi" w:eastAsia="Times New Roman" w:hAnsiTheme="majorBidi" w:cstheme="majorBidi"/>
          <w:b/>
          <w:bCs/>
          <w:kern w:val="0"/>
          <w:sz w:val="24"/>
          <w:szCs w:val="24"/>
          <w:u w:val="single"/>
          <w:lang w:val="en-US" w:eastAsia="fr-FR"/>
          <w14:ligatures w14:val="none"/>
        </w:rPr>
        <w:t>Mineralogy</w:t>
      </w:r>
      <w:r w:rsidRPr="00FA2EC0">
        <w:rPr>
          <w:rFonts w:asciiTheme="majorBidi" w:eastAsia="Times New Roman" w:hAnsiTheme="majorBidi" w:cstheme="majorBidi"/>
          <w:kern w:val="0"/>
          <w:sz w:val="24"/>
          <w:szCs w:val="24"/>
          <w:u w:val="single"/>
          <w:lang w:val="en-US" w:eastAsia="fr-FR"/>
          <w14:ligatures w14:val="none"/>
        </w:rPr>
        <w:t xml:space="preserve"> is the study of the nature, composition, and physical characteristics of the minerals that make up rocks. </w:t>
      </w:r>
    </w:p>
    <w:p w14:paraId="3B999478" w14:textId="77777777" w:rsidR="00FA2EC0" w:rsidRPr="00FA2EC0" w:rsidRDefault="00FA2EC0" w:rsidP="00B77461">
      <w:pPr>
        <w:spacing w:after="0" w:line="360" w:lineRule="auto"/>
        <w:jc w:val="both"/>
        <w:rPr>
          <w:rFonts w:asciiTheme="majorBidi" w:eastAsia="Times New Roman" w:hAnsiTheme="majorBidi" w:cstheme="majorBidi"/>
          <w:kern w:val="0"/>
          <w:sz w:val="24"/>
          <w:szCs w:val="24"/>
          <w:lang w:val="en-US" w:eastAsia="fr-FR"/>
          <w14:ligatures w14:val="none"/>
        </w:rPr>
      </w:pPr>
    </w:p>
    <w:p w14:paraId="6096F254" w14:textId="77777777" w:rsidR="00E21ADE" w:rsidRPr="00B77461" w:rsidRDefault="00E21ADE"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 xml:space="preserve">La stratigraphie </w:t>
      </w:r>
      <w:r w:rsidRPr="00B77461">
        <w:rPr>
          <w:rFonts w:asciiTheme="majorBidi" w:hAnsiTheme="majorBidi" w:cstheme="majorBidi"/>
          <w:sz w:val="24"/>
          <w:szCs w:val="24"/>
        </w:rPr>
        <w:t>: est une discipline des sciences de la Terre qui étudie la succession des différentes couches géologiques ou strates. Elle étudie en même temps leur âge et leur ordre de défaut.</w:t>
      </w:r>
    </w:p>
    <w:p w14:paraId="0FFAD0CC"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65A2B780" w14:textId="53E4EA3C" w:rsidR="00EA52A7" w:rsidRPr="00B77461" w:rsidRDefault="00EA52A7"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B77461">
        <w:rPr>
          <w:rFonts w:asciiTheme="majorBidi" w:eastAsia="Times New Roman" w:hAnsiTheme="majorBidi" w:cstheme="majorBidi"/>
          <w:kern w:val="0"/>
          <w:sz w:val="24"/>
          <w:szCs w:val="24"/>
          <w:u w:val="single"/>
          <w:lang w:val="en-US" w:eastAsia="fr-FR"/>
          <w14:ligatures w14:val="none"/>
        </w:rPr>
        <w:t xml:space="preserve">One branch of earth science that studies the succession of various geological or stratigraphic layers is called </w:t>
      </w:r>
      <w:r w:rsidRPr="00B77461">
        <w:rPr>
          <w:rFonts w:asciiTheme="majorBidi" w:eastAsia="Times New Roman" w:hAnsiTheme="majorBidi" w:cstheme="majorBidi"/>
          <w:b/>
          <w:bCs/>
          <w:kern w:val="0"/>
          <w:sz w:val="24"/>
          <w:szCs w:val="24"/>
          <w:u w:val="single"/>
          <w:lang w:val="en-US" w:eastAsia="fr-FR"/>
          <w14:ligatures w14:val="none"/>
        </w:rPr>
        <w:t>stratigraphy</w:t>
      </w:r>
      <w:r w:rsidRPr="00B77461">
        <w:rPr>
          <w:rFonts w:asciiTheme="majorBidi" w:eastAsia="Times New Roman" w:hAnsiTheme="majorBidi" w:cstheme="majorBidi"/>
          <w:kern w:val="0"/>
          <w:sz w:val="24"/>
          <w:szCs w:val="24"/>
          <w:u w:val="single"/>
          <w:lang w:val="en-US" w:eastAsia="fr-FR"/>
          <w14:ligatures w14:val="none"/>
        </w:rPr>
        <w:t>. She studies their age and order of deficiency simultaneously.</w:t>
      </w:r>
    </w:p>
    <w:p w14:paraId="588BD4BE" w14:textId="77777777" w:rsidR="00EA52A7" w:rsidRPr="00B77461" w:rsidRDefault="00EA52A7"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19DB7389" w14:textId="77777777" w:rsidR="00E21ADE" w:rsidRPr="00B77461" w:rsidRDefault="00E21ADE"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paléontologie</w:t>
      </w:r>
      <w:r w:rsidRPr="00B77461">
        <w:rPr>
          <w:rFonts w:asciiTheme="majorBidi" w:hAnsiTheme="majorBidi" w:cstheme="majorBidi"/>
          <w:sz w:val="24"/>
          <w:szCs w:val="24"/>
        </w:rPr>
        <w:t xml:space="preserve"> : est une science qui tire son nom de l'association de trois termes grecs : </w:t>
      </w:r>
      <w:proofErr w:type="spellStart"/>
      <w:r w:rsidRPr="00B77461">
        <w:rPr>
          <w:rFonts w:asciiTheme="majorBidi" w:hAnsiTheme="majorBidi" w:cstheme="majorBidi"/>
          <w:sz w:val="24"/>
          <w:szCs w:val="24"/>
        </w:rPr>
        <w:t>paleo</w:t>
      </w:r>
      <w:proofErr w:type="spellEnd"/>
      <w:r w:rsidRPr="00B77461">
        <w:rPr>
          <w:rFonts w:asciiTheme="majorBidi" w:hAnsiTheme="majorBidi" w:cstheme="majorBidi"/>
          <w:sz w:val="24"/>
          <w:szCs w:val="24"/>
        </w:rPr>
        <w:t xml:space="preserve">, </w:t>
      </w:r>
      <w:proofErr w:type="spellStart"/>
      <w:r w:rsidRPr="00B77461">
        <w:rPr>
          <w:rFonts w:asciiTheme="majorBidi" w:hAnsiTheme="majorBidi" w:cstheme="majorBidi"/>
          <w:sz w:val="24"/>
          <w:szCs w:val="24"/>
        </w:rPr>
        <w:t>ontos</w:t>
      </w:r>
      <w:proofErr w:type="spellEnd"/>
      <w:r w:rsidRPr="00B77461">
        <w:rPr>
          <w:rFonts w:asciiTheme="majorBidi" w:hAnsiTheme="majorBidi" w:cstheme="majorBidi"/>
          <w:sz w:val="24"/>
          <w:szCs w:val="24"/>
        </w:rPr>
        <w:t xml:space="preserve"> et logos, et se traduit par l'étude de la vie ancienne. Il s'agit en fait de l'étude des fossiles d'organismes, ayant vécu avant nous sur Terre, qui vise à proposer des explications évolutives de la biosphère.  </w:t>
      </w:r>
    </w:p>
    <w:p w14:paraId="4F9EF5C1"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46990AFE" w14:textId="2428E326" w:rsidR="00EA52A7" w:rsidRPr="00B77461" w:rsidRDefault="00EA52A7"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B77461">
        <w:rPr>
          <w:rFonts w:asciiTheme="majorBidi" w:eastAsia="Times New Roman" w:hAnsiTheme="majorBidi" w:cstheme="majorBidi"/>
          <w:kern w:val="0"/>
          <w:sz w:val="24"/>
          <w:szCs w:val="24"/>
          <w:u w:val="single"/>
          <w:lang w:val="en-US" w:eastAsia="fr-FR"/>
          <w14:ligatures w14:val="none"/>
        </w:rPr>
        <w:t xml:space="preserve">The science of </w:t>
      </w:r>
      <w:r w:rsidRPr="00B77461">
        <w:rPr>
          <w:rFonts w:asciiTheme="majorBidi" w:eastAsia="Times New Roman" w:hAnsiTheme="majorBidi" w:cstheme="majorBidi"/>
          <w:b/>
          <w:bCs/>
          <w:kern w:val="0"/>
          <w:sz w:val="24"/>
          <w:szCs w:val="24"/>
          <w:u w:val="single"/>
          <w:lang w:val="en-US" w:eastAsia="fr-FR"/>
          <w14:ligatures w14:val="none"/>
        </w:rPr>
        <w:t>paleontology</w:t>
      </w:r>
      <w:r w:rsidRPr="00B77461">
        <w:rPr>
          <w:rFonts w:asciiTheme="majorBidi" w:eastAsia="Times New Roman" w:hAnsiTheme="majorBidi" w:cstheme="majorBidi"/>
          <w:kern w:val="0"/>
          <w:sz w:val="24"/>
          <w:szCs w:val="24"/>
          <w:u w:val="single"/>
          <w:lang w:val="en-US" w:eastAsia="fr-FR"/>
          <w14:ligatures w14:val="none"/>
        </w:rPr>
        <w:t xml:space="preserve"> derives its name from the combination of three Greek words: paleo, </w:t>
      </w:r>
      <w:proofErr w:type="spellStart"/>
      <w:r w:rsidRPr="00B77461">
        <w:rPr>
          <w:rFonts w:asciiTheme="majorBidi" w:eastAsia="Times New Roman" w:hAnsiTheme="majorBidi" w:cstheme="majorBidi"/>
          <w:kern w:val="0"/>
          <w:sz w:val="24"/>
          <w:szCs w:val="24"/>
          <w:u w:val="single"/>
          <w:lang w:val="en-US" w:eastAsia="fr-FR"/>
          <w14:ligatures w14:val="none"/>
        </w:rPr>
        <w:t>ontos</w:t>
      </w:r>
      <w:proofErr w:type="spellEnd"/>
      <w:r w:rsidRPr="00B77461">
        <w:rPr>
          <w:rFonts w:asciiTheme="majorBidi" w:eastAsia="Times New Roman" w:hAnsiTheme="majorBidi" w:cstheme="majorBidi"/>
          <w:kern w:val="0"/>
          <w:sz w:val="24"/>
          <w:szCs w:val="24"/>
          <w:u w:val="single"/>
          <w:lang w:val="en-US" w:eastAsia="fr-FR"/>
          <w14:ligatures w14:val="none"/>
        </w:rPr>
        <w:t>, and logos, which translates to "the study of ancient life." It actually involves the study of creature fossils that existed before humans on Earth</w:t>
      </w:r>
      <w:r w:rsidRPr="00B77461">
        <w:rPr>
          <w:rFonts w:asciiTheme="majorBidi" w:eastAsia="Times New Roman" w:hAnsiTheme="majorBidi" w:cstheme="majorBidi"/>
          <w:kern w:val="0"/>
          <w:sz w:val="24"/>
          <w:szCs w:val="24"/>
          <w:lang w:val="en-US" w:eastAsia="fr-FR"/>
          <w14:ligatures w14:val="none"/>
        </w:rPr>
        <w:t xml:space="preserve">. </w:t>
      </w:r>
    </w:p>
    <w:p w14:paraId="596D4C3B" w14:textId="77777777" w:rsidR="00B77461" w:rsidRDefault="00B77461" w:rsidP="00B77461">
      <w:pPr>
        <w:spacing w:after="0" w:line="360" w:lineRule="auto"/>
        <w:jc w:val="both"/>
        <w:rPr>
          <w:rFonts w:asciiTheme="majorBidi" w:hAnsiTheme="majorBidi" w:cstheme="majorBidi"/>
          <w:b/>
          <w:bCs/>
          <w:sz w:val="24"/>
          <w:szCs w:val="24"/>
        </w:rPr>
      </w:pPr>
    </w:p>
    <w:p w14:paraId="2254B6E3" w14:textId="2046DBDC" w:rsidR="00667211" w:rsidRPr="00B77461" w:rsidRDefault="00667211"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micropaléontologie</w:t>
      </w:r>
      <w:r w:rsidRPr="00B77461">
        <w:rPr>
          <w:rFonts w:asciiTheme="majorBidi" w:hAnsiTheme="majorBidi" w:cstheme="majorBidi"/>
          <w:sz w:val="24"/>
          <w:szCs w:val="24"/>
        </w:rPr>
        <w:t xml:space="preserve"> étudie les organismes passés grâce à la description et à l'analyse des restes fossilisés et fossiles microscopiques contenus dans les sédiments. </w:t>
      </w:r>
    </w:p>
    <w:p w14:paraId="464526F0"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33C85102" w14:textId="51124DF2" w:rsidR="00667211" w:rsidRPr="00667211" w:rsidRDefault="00667211"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667211">
        <w:rPr>
          <w:rFonts w:asciiTheme="majorBidi" w:eastAsia="Times New Roman" w:hAnsiTheme="majorBidi" w:cstheme="majorBidi"/>
          <w:b/>
          <w:bCs/>
          <w:kern w:val="0"/>
          <w:sz w:val="24"/>
          <w:szCs w:val="24"/>
          <w:u w:val="single"/>
          <w:lang w:val="en-US" w:eastAsia="fr-FR"/>
          <w14:ligatures w14:val="none"/>
        </w:rPr>
        <w:t xml:space="preserve">Micropaleontology </w:t>
      </w:r>
      <w:r w:rsidRPr="00667211">
        <w:rPr>
          <w:rFonts w:asciiTheme="majorBidi" w:eastAsia="Times New Roman" w:hAnsiTheme="majorBidi" w:cstheme="majorBidi"/>
          <w:kern w:val="0"/>
          <w:sz w:val="24"/>
          <w:szCs w:val="24"/>
          <w:u w:val="single"/>
          <w:lang w:val="en-US" w:eastAsia="fr-FR"/>
          <w14:ligatures w14:val="none"/>
        </w:rPr>
        <w:t>studies extinct organisms by describing and analyzing the fossilized remains of microscopic fossils found in sediments</w:t>
      </w:r>
      <w:r w:rsidRPr="00667211">
        <w:rPr>
          <w:rFonts w:asciiTheme="majorBidi" w:eastAsia="Times New Roman" w:hAnsiTheme="majorBidi" w:cstheme="majorBidi"/>
          <w:kern w:val="0"/>
          <w:sz w:val="24"/>
          <w:szCs w:val="24"/>
          <w:lang w:val="en-US" w:eastAsia="fr-FR"/>
          <w14:ligatures w14:val="none"/>
        </w:rPr>
        <w:t xml:space="preserve">. </w:t>
      </w:r>
    </w:p>
    <w:p w14:paraId="7CEFDDDB" w14:textId="77777777" w:rsidR="00667211" w:rsidRPr="00B77461" w:rsidRDefault="00667211" w:rsidP="00B77461">
      <w:pPr>
        <w:spacing w:after="0" w:line="360" w:lineRule="auto"/>
        <w:jc w:val="both"/>
        <w:rPr>
          <w:rFonts w:asciiTheme="majorBidi" w:hAnsiTheme="majorBidi" w:cstheme="majorBidi"/>
          <w:b/>
          <w:bCs/>
          <w:sz w:val="24"/>
          <w:szCs w:val="24"/>
          <w:lang w:val="en-US"/>
        </w:rPr>
      </w:pPr>
    </w:p>
    <w:p w14:paraId="4E483FCB" w14:textId="77777777" w:rsidR="00B77461" w:rsidRDefault="00E21ADE" w:rsidP="00B77461">
      <w:pPr>
        <w:spacing w:after="0" w:line="360" w:lineRule="auto"/>
        <w:jc w:val="both"/>
        <w:rPr>
          <w:rFonts w:asciiTheme="majorBidi" w:eastAsia="Times New Roman" w:hAnsiTheme="majorBidi" w:cstheme="majorBidi"/>
          <w:b/>
          <w:bCs/>
          <w:kern w:val="0"/>
          <w:sz w:val="24"/>
          <w:szCs w:val="24"/>
          <w:u w:val="single"/>
          <w:lang w:eastAsia="fr-FR"/>
          <w14:ligatures w14:val="none"/>
        </w:rPr>
      </w:pPr>
      <w:r w:rsidRPr="00B77461">
        <w:rPr>
          <w:rFonts w:asciiTheme="majorBidi" w:hAnsiTheme="majorBidi" w:cstheme="majorBidi"/>
          <w:b/>
          <w:bCs/>
          <w:sz w:val="24"/>
          <w:szCs w:val="24"/>
        </w:rPr>
        <w:t>La tectonique</w:t>
      </w:r>
      <w:r w:rsidRPr="00B77461">
        <w:rPr>
          <w:rFonts w:asciiTheme="majorBidi" w:hAnsiTheme="majorBidi" w:cstheme="majorBidi"/>
          <w:sz w:val="24"/>
          <w:szCs w:val="24"/>
        </w:rPr>
        <w:t xml:space="preserve"> : C'est l'étude des déformations de l'écorce terrestre, les causes de ses déformations ainsi que les forces qui entrent en jeux cela permet de prévoir certaines catastrophes naturelles comme : les séismes, le volcanisme</w:t>
      </w:r>
      <w:r w:rsidR="008E2660" w:rsidRPr="00B77461">
        <w:rPr>
          <w:rFonts w:asciiTheme="majorBidi" w:eastAsia="Times New Roman" w:hAnsiTheme="majorBidi" w:cstheme="majorBidi"/>
          <w:kern w:val="0"/>
          <w:sz w:val="24"/>
          <w:szCs w:val="24"/>
          <w:lang w:eastAsia="fr-FR"/>
          <w14:ligatures w14:val="none"/>
        </w:rPr>
        <w:br/>
      </w:r>
    </w:p>
    <w:p w14:paraId="60A127AA" w14:textId="65F39FD9" w:rsidR="00EA52A7" w:rsidRPr="00B77461" w:rsidRDefault="00EA52A7" w:rsidP="00B77461">
      <w:pPr>
        <w:spacing w:after="0" w:line="360" w:lineRule="auto"/>
        <w:jc w:val="both"/>
        <w:rPr>
          <w:rFonts w:asciiTheme="majorBidi" w:hAnsiTheme="majorBidi" w:cstheme="majorBidi"/>
          <w:sz w:val="24"/>
          <w:szCs w:val="24"/>
          <w:u w:val="single"/>
        </w:rPr>
      </w:pPr>
      <w:r w:rsidRPr="00B77461">
        <w:rPr>
          <w:rFonts w:asciiTheme="majorBidi" w:eastAsia="Times New Roman" w:hAnsiTheme="majorBidi" w:cstheme="majorBidi"/>
          <w:b/>
          <w:bCs/>
          <w:kern w:val="0"/>
          <w:sz w:val="24"/>
          <w:szCs w:val="24"/>
          <w:u w:val="single"/>
          <w:lang w:val="en-US" w:eastAsia="fr-FR"/>
          <w14:ligatures w14:val="none"/>
        </w:rPr>
        <w:t>Tectonic</w:t>
      </w:r>
      <w:r w:rsidRPr="00B77461">
        <w:rPr>
          <w:rFonts w:asciiTheme="majorBidi" w:eastAsia="Times New Roman" w:hAnsiTheme="majorBidi" w:cstheme="majorBidi"/>
          <w:kern w:val="0"/>
          <w:sz w:val="24"/>
          <w:szCs w:val="24"/>
          <w:u w:val="single"/>
          <w:lang w:val="en-US" w:eastAsia="fr-FR"/>
          <w14:ligatures w14:val="none"/>
        </w:rPr>
        <w:t xml:space="preserve"> is the study of earth's crustal deformations, their causes, and the forces that generate them. This allows for the prediction of some natural disasters, such as earthquakes and volcanoes.</w:t>
      </w:r>
    </w:p>
    <w:p w14:paraId="333940F8" w14:textId="77777777" w:rsidR="00B77461" w:rsidRDefault="00B77461" w:rsidP="00B77461">
      <w:pPr>
        <w:spacing w:after="0" w:line="360" w:lineRule="auto"/>
        <w:jc w:val="both"/>
        <w:rPr>
          <w:rFonts w:asciiTheme="majorBidi" w:hAnsiTheme="majorBidi" w:cstheme="majorBidi"/>
          <w:b/>
          <w:bCs/>
          <w:sz w:val="24"/>
          <w:szCs w:val="24"/>
        </w:rPr>
      </w:pPr>
    </w:p>
    <w:p w14:paraId="75C59FDD" w14:textId="44C4212B" w:rsidR="005B402C" w:rsidRPr="00B77461" w:rsidRDefault="0032301F"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 xml:space="preserve">La géologie structurale </w:t>
      </w:r>
      <w:r w:rsidRPr="00B77461">
        <w:rPr>
          <w:rFonts w:asciiTheme="majorBidi" w:hAnsiTheme="majorBidi" w:cstheme="majorBidi"/>
          <w:sz w:val="24"/>
          <w:szCs w:val="24"/>
        </w:rPr>
        <w:t>est la discipline qui étudie le rapport entre les structures et les mécanismes qui les ont mis en place et qui peuvent les réactiver.</w:t>
      </w:r>
    </w:p>
    <w:p w14:paraId="22D63275"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43C3006D" w14:textId="367E3579" w:rsidR="0032301F" w:rsidRPr="00B77461" w:rsidRDefault="0032301F"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32301F">
        <w:rPr>
          <w:rFonts w:asciiTheme="majorBidi" w:eastAsia="Times New Roman" w:hAnsiTheme="majorBidi" w:cstheme="majorBidi"/>
          <w:kern w:val="0"/>
          <w:sz w:val="24"/>
          <w:szCs w:val="24"/>
          <w:u w:val="single"/>
          <w:lang w:val="en-US" w:eastAsia="fr-FR"/>
          <w14:ligatures w14:val="none"/>
        </w:rPr>
        <w:t xml:space="preserve">The field of </w:t>
      </w:r>
      <w:r w:rsidRPr="0032301F">
        <w:rPr>
          <w:rFonts w:asciiTheme="majorBidi" w:eastAsia="Times New Roman" w:hAnsiTheme="majorBidi" w:cstheme="majorBidi"/>
          <w:b/>
          <w:bCs/>
          <w:kern w:val="0"/>
          <w:sz w:val="24"/>
          <w:szCs w:val="24"/>
          <w:u w:val="single"/>
          <w:lang w:val="en-US" w:eastAsia="fr-FR"/>
          <w14:ligatures w14:val="none"/>
        </w:rPr>
        <w:t>structural geology</w:t>
      </w:r>
      <w:r w:rsidRPr="0032301F">
        <w:rPr>
          <w:rFonts w:asciiTheme="majorBidi" w:eastAsia="Times New Roman" w:hAnsiTheme="majorBidi" w:cstheme="majorBidi"/>
          <w:kern w:val="0"/>
          <w:sz w:val="24"/>
          <w:szCs w:val="24"/>
          <w:u w:val="single"/>
          <w:lang w:val="en-US" w:eastAsia="fr-FR"/>
          <w14:ligatures w14:val="none"/>
        </w:rPr>
        <w:t xml:space="preserve"> studies the relationship between structures and the mechanisms that have created them and have the ability to react to them.</w:t>
      </w:r>
    </w:p>
    <w:p w14:paraId="659C0343" w14:textId="77777777" w:rsidR="0032301F" w:rsidRPr="00B77461" w:rsidRDefault="0032301F"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714E197A" w14:textId="176416A6"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géochimie</w:t>
      </w:r>
      <w:r w:rsidRPr="00B77461">
        <w:rPr>
          <w:rFonts w:asciiTheme="majorBidi" w:hAnsiTheme="majorBidi" w:cstheme="majorBidi"/>
          <w:sz w:val="24"/>
          <w:szCs w:val="24"/>
        </w:rPr>
        <w:t xml:space="preserve"> étudie la chimie des couches superficielles de la Terre ; </w:t>
      </w:r>
    </w:p>
    <w:p w14:paraId="412BD022"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1D9786B9" w14:textId="0E5A81A2" w:rsidR="00EA52A7" w:rsidRPr="00EA52A7" w:rsidRDefault="00EA52A7" w:rsidP="00B77461">
      <w:pPr>
        <w:spacing w:after="0" w:line="360" w:lineRule="auto"/>
        <w:jc w:val="both"/>
        <w:rPr>
          <w:rFonts w:asciiTheme="majorBidi" w:hAnsiTheme="majorBidi" w:cstheme="majorBidi"/>
          <w:sz w:val="24"/>
          <w:szCs w:val="24"/>
          <w:lang w:val="en-US"/>
        </w:rPr>
      </w:pPr>
      <w:r w:rsidRPr="00EA52A7">
        <w:rPr>
          <w:rFonts w:asciiTheme="majorBidi" w:eastAsia="Times New Roman" w:hAnsiTheme="majorBidi" w:cstheme="majorBidi"/>
          <w:b/>
          <w:bCs/>
          <w:kern w:val="0"/>
          <w:sz w:val="24"/>
          <w:szCs w:val="24"/>
          <w:u w:val="single"/>
          <w:lang w:val="en-US" w:eastAsia="fr-FR"/>
          <w14:ligatures w14:val="none"/>
        </w:rPr>
        <w:t>Geochemistry</w:t>
      </w:r>
      <w:r w:rsidRPr="00EA52A7">
        <w:rPr>
          <w:rFonts w:asciiTheme="majorBidi" w:eastAsia="Times New Roman" w:hAnsiTheme="majorBidi" w:cstheme="majorBidi"/>
          <w:kern w:val="0"/>
          <w:sz w:val="24"/>
          <w:szCs w:val="24"/>
          <w:u w:val="single"/>
          <w:lang w:val="en-US" w:eastAsia="fr-FR"/>
          <w14:ligatures w14:val="none"/>
        </w:rPr>
        <w:t xml:space="preserve"> studies the chemistry of the Earth's surface</w:t>
      </w:r>
      <w:r w:rsidRPr="00B77461">
        <w:rPr>
          <w:rFonts w:asciiTheme="majorBidi" w:eastAsia="Times New Roman" w:hAnsiTheme="majorBidi" w:cstheme="majorBidi"/>
          <w:kern w:val="0"/>
          <w:sz w:val="24"/>
          <w:szCs w:val="24"/>
          <w:u w:val="single"/>
          <w:lang w:val="en-US" w:eastAsia="fr-FR"/>
          <w14:ligatures w14:val="none"/>
        </w:rPr>
        <w:t xml:space="preserve"> layers</w:t>
      </w:r>
      <w:r w:rsidRPr="00EA52A7">
        <w:rPr>
          <w:rFonts w:asciiTheme="majorBidi" w:eastAsia="Times New Roman" w:hAnsiTheme="majorBidi" w:cstheme="majorBidi"/>
          <w:kern w:val="0"/>
          <w:sz w:val="24"/>
          <w:szCs w:val="24"/>
          <w:lang w:val="en-US" w:eastAsia="fr-FR"/>
          <w14:ligatures w14:val="none"/>
        </w:rPr>
        <w:t xml:space="preserve"> </w:t>
      </w:r>
    </w:p>
    <w:p w14:paraId="507DEC53" w14:textId="77777777" w:rsidR="00B77461" w:rsidRDefault="00B77461" w:rsidP="00B77461">
      <w:pPr>
        <w:spacing w:after="0" w:line="360" w:lineRule="auto"/>
        <w:jc w:val="both"/>
        <w:rPr>
          <w:rFonts w:asciiTheme="majorBidi" w:hAnsiTheme="majorBidi" w:cstheme="majorBidi"/>
          <w:b/>
          <w:bCs/>
          <w:sz w:val="24"/>
          <w:szCs w:val="24"/>
        </w:rPr>
      </w:pPr>
    </w:p>
    <w:p w14:paraId="612AF0BD" w14:textId="48DC8F9A"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géophysique</w:t>
      </w:r>
      <w:r w:rsidRPr="00B77461">
        <w:rPr>
          <w:rFonts w:asciiTheme="majorBidi" w:hAnsiTheme="majorBidi" w:cstheme="majorBidi"/>
          <w:sz w:val="24"/>
          <w:szCs w:val="24"/>
        </w:rPr>
        <w:t>, étudie la structure et la composition interne de la Terre avec des outils empruntés à la physique et aux mathématiques</w:t>
      </w:r>
      <w:r w:rsidRPr="00B77461">
        <w:rPr>
          <w:rFonts w:asciiTheme="majorBidi" w:hAnsiTheme="majorBidi" w:cstheme="majorBidi"/>
          <w:sz w:val="24"/>
          <w:szCs w:val="24"/>
        </w:rPr>
        <w:t>,</w:t>
      </w:r>
      <w:r w:rsidRPr="00B77461">
        <w:rPr>
          <w:rFonts w:asciiTheme="majorBidi" w:hAnsiTheme="majorBidi" w:cstheme="majorBidi"/>
          <w:sz w:val="24"/>
          <w:szCs w:val="24"/>
        </w:rPr>
        <w:t xml:space="preserve"> l'hydrogéophysique fait partie de cette dernière. </w:t>
      </w:r>
    </w:p>
    <w:p w14:paraId="70F122DA" w14:textId="77777777" w:rsidR="00B77461" w:rsidRDefault="00B77461" w:rsidP="00B77461">
      <w:pPr>
        <w:spacing w:after="0" w:line="360" w:lineRule="auto"/>
        <w:jc w:val="both"/>
        <w:rPr>
          <w:rFonts w:asciiTheme="majorBidi" w:hAnsiTheme="majorBidi" w:cstheme="majorBidi"/>
          <w:b/>
          <w:bCs/>
          <w:sz w:val="24"/>
          <w:szCs w:val="24"/>
          <w:u w:val="single"/>
          <w:lang w:val="en-US"/>
        </w:rPr>
      </w:pPr>
    </w:p>
    <w:p w14:paraId="0792CCE6" w14:textId="09DFFCC7" w:rsidR="008B16D6" w:rsidRPr="00B77461" w:rsidRDefault="008B16D6" w:rsidP="00B77461">
      <w:pPr>
        <w:spacing w:after="0" w:line="360" w:lineRule="auto"/>
        <w:jc w:val="both"/>
        <w:rPr>
          <w:rFonts w:asciiTheme="majorBidi" w:hAnsiTheme="majorBidi" w:cstheme="majorBidi"/>
          <w:sz w:val="24"/>
          <w:szCs w:val="24"/>
          <w:lang w:val="en-US"/>
        </w:rPr>
      </w:pPr>
      <w:r w:rsidRPr="00B77461">
        <w:rPr>
          <w:rFonts w:asciiTheme="majorBidi" w:hAnsiTheme="majorBidi" w:cstheme="majorBidi"/>
          <w:b/>
          <w:bCs/>
          <w:sz w:val="24"/>
          <w:szCs w:val="24"/>
          <w:u w:val="single"/>
          <w:lang w:val="en-US"/>
        </w:rPr>
        <w:t xml:space="preserve">Geophysics </w:t>
      </w:r>
      <w:r w:rsidRPr="00B77461">
        <w:rPr>
          <w:rFonts w:asciiTheme="majorBidi" w:hAnsiTheme="majorBidi" w:cstheme="majorBidi"/>
          <w:sz w:val="24"/>
          <w:szCs w:val="24"/>
          <w:u w:val="single"/>
          <w:lang w:val="en-US"/>
        </w:rPr>
        <w:t xml:space="preserve">studies the internal composition and structure of the Earth using tools borrowed from mathematics and </w:t>
      </w:r>
      <w:r w:rsidRPr="00B77461">
        <w:rPr>
          <w:rFonts w:asciiTheme="majorBidi" w:hAnsiTheme="majorBidi" w:cstheme="majorBidi"/>
          <w:sz w:val="24"/>
          <w:szCs w:val="24"/>
          <w:u w:val="single"/>
          <w:lang w:val="en-US"/>
        </w:rPr>
        <w:t>physics</w:t>
      </w:r>
      <w:r w:rsidRPr="00B77461">
        <w:rPr>
          <w:rFonts w:asciiTheme="majorBidi" w:hAnsiTheme="majorBidi" w:cstheme="majorBidi"/>
          <w:sz w:val="24"/>
          <w:szCs w:val="24"/>
          <w:u w:val="single"/>
          <w:lang w:val="en-US"/>
        </w:rPr>
        <w:t xml:space="preserve">; </w:t>
      </w:r>
      <w:r w:rsidRPr="00B77461">
        <w:rPr>
          <w:rFonts w:asciiTheme="majorBidi" w:hAnsiTheme="majorBidi" w:cstheme="majorBidi"/>
          <w:sz w:val="24"/>
          <w:szCs w:val="24"/>
          <w:u w:val="single"/>
          <w:lang w:val="en-US"/>
        </w:rPr>
        <w:t>hydrogeophysics</w:t>
      </w:r>
      <w:r w:rsidRPr="00B77461">
        <w:rPr>
          <w:rFonts w:asciiTheme="majorBidi" w:hAnsiTheme="majorBidi" w:cstheme="majorBidi"/>
          <w:sz w:val="24"/>
          <w:szCs w:val="24"/>
          <w:u w:val="single"/>
          <w:lang w:val="en-US"/>
        </w:rPr>
        <w:t xml:space="preserve"> is a subfield of geophysics</w:t>
      </w:r>
      <w:r w:rsidRPr="00B77461">
        <w:rPr>
          <w:rFonts w:asciiTheme="majorBidi" w:hAnsiTheme="majorBidi" w:cstheme="majorBidi"/>
          <w:sz w:val="24"/>
          <w:szCs w:val="24"/>
          <w:lang w:val="en-US"/>
        </w:rPr>
        <w:t xml:space="preserve">. </w:t>
      </w:r>
    </w:p>
    <w:p w14:paraId="4EEB40C5" w14:textId="77777777" w:rsidR="00B77461" w:rsidRDefault="00B77461" w:rsidP="00B77461">
      <w:pPr>
        <w:spacing w:after="0" w:line="360" w:lineRule="auto"/>
        <w:jc w:val="both"/>
        <w:rPr>
          <w:rFonts w:asciiTheme="majorBidi" w:hAnsiTheme="majorBidi" w:cstheme="majorBidi"/>
          <w:b/>
          <w:bCs/>
          <w:sz w:val="24"/>
          <w:szCs w:val="24"/>
        </w:rPr>
      </w:pPr>
    </w:p>
    <w:p w14:paraId="55FC5913" w14:textId="6DD2E6C0" w:rsidR="00FA2EC0" w:rsidRPr="00B77461" w:rsidRDefault="00FA2EC0"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 xml:space="preserve">L'hydrogéologie </w:t>
      </w:r>
      <w:r w:rsidRPr="00B77461">
        <w:rPr>
          <w:rFonts w:asciiTheme="majorBidi" w:hAnsiTheme="majorBidi" w:cstheme="majorBidi"/>
          <w:sz w:val="24"/>
          <w:szCs w:val="24"/>
        </w:rPr>
        <w:t>est une branche de la géologie qui traite de l'étude de la distribution, du mouvement</w:t>
      </w:r>
      <w:r w:rsidRPr="00B77461">
        <w:rPr>
          <w:rFonts w:asciiTheme="majorBidi" w:hAnsiTheme="majorBidi" w:cstheme="majorBidi"/>
          <w:sz w:val="24"/>
          <w:szCs w:val="24"/>
        </w:rPr>
        <w:t>,</w:t>
      </w:r>
      <w:r w:rsidRPr="00B77461">
        <w:rPr>
          <w:rFonts w:asciiTheme="majorBidi" w:hAnsiTheme="majorBidi" w:cstheme="majorBidi"/>
          <w:sz w:val="24"/>
          <w:szCs w:val="24"/>
        </w:rPr>
        <w:t xml:space="preserve"> du stockage et de la qualité de l'eau dans le sous-sol</w:t>
      </w:r>
      <w:r w:rsidRPr="00B77461">
        <w:rPr>
          <w:rFonts w:asciiTheme="majorBidi" w:hAnsiTheme="majorBidi" w:cstheme="majorBidi"/>
          <w:sz w:val="24"/>
          <w:szCs w:val="24"/>
        </w:rPr>
        <w:t xml:space="preserve"> (</w:t>
      </w:r>
      <w:r w:rsidRPr="00B77461">
        <w:rPr>
          <w:rFonts w:asciiTheme="majorBidi" w:hAnsiTheme="majorBidi" w:cstheme="majorBidi"/>
          <w:sz w:val="24"/>
          <w:szCs w:val="24"/>
        </w:rPr>
        <w:t>aquifères</w:t>
      </w:r>
      <w:r w:rsidRPr="00B77461">
        <w:rPr>
          <w:rFonts w:asciiTheme="majorBidi" w:hAnsiTheme="majorBidi" w:cstheme="majorBidi"/>
          <w:sz w:val="24"/>
          <w:szCs w:val="24"/>
        </w:rPr>
        <w:t>)</w:t>
      </w:r>
    </w:p>
    <w:p w14:paraId="2A399751" w14:textId="77777777" w:rsidR="00B77461" w:rsidRDefault="00B77461" w:rsidP="00B77461">
      <w:pPr>
        <w:spacing w:after="0" w:line="360" w:lineRule="auto"/>
        <w:jc w:val="both"/>
        <w:rPr>
          <w:rFonts w:asciiTheme="majorBidi" w:hAnsiTheme="majorBidi" w:cstheme="majorBidi"/>
          <w:b/>
          <w:bCs/>
          <w:sz w:val="24"/>
          <w:szCs w:val="24"/>
          <w:u w:val="single"/>
          <w:lang w:val="en-US"/>
        </w:rPr>
      </w:pPr>
    </w:p>
    <w:p w14:paraId="2C989CCA" w14:textId="3220AA7F" w:rsidR="00FA2EC0" w:rsidRPr="00FA2EC0" w:rsidRDefault="00FA2EC0" w:rsidP="00B77461">
      <w:pPr>
        <w:spacing w:after="0" w:line="360" w:lineRule="auto"/>
        <w:jc w:val="both"/>
        <w:rPr>
          <w:rFonts w:asciiTheme="majorBidi" w:hAnsiTheme="majorBidi" w:cstheme="majorBidi"/>
          <w:sz w:val="24"/>
          <w:szCs w:val="24"/>
          <w:u w:val="single"/>
          <w:lang w:val="en-US"/>
        </w:rPr>
      </w:pPr>
      <w:r w:rsidRPr="00FA2EC0">
        <w:rPr>
          <w:rFonts w:asciiTheme="majorBidi" w:hAnsiTheme="majorBidi" w:cstheme="majorBidi"/>
          <w:b/>
          <w:bCs/>
          <w:sz w:val="24"/>
          <w:szCs w:val="24"/>
          <w:u w:val="single"/>
          <w:lang w:val="en-US"/>
        </w:rPr>
        <w:t>Hydrogeology</w:t>
      </w:r>
      <w:r w:rsidRPr="00FA2EC0">
        <w:rPr>
          <w:rFonts w:asciiTheme="majorBidi" w:hAnsiTheme="majorBidi" w:cstheme="majorBidi"/>
          <w:sz w:val="24"/>
          <w:szCs w:val="24"/>
          <w:u w:val="single"/>
          <w:lang w:val="en-US"/>
        </w:rPr>
        <w:t xml:space="preserve"> is a field of geology that studies the distribution, movement, storage, and quality of water in the subsurface (aquifers).</w:t>
      </w:r>
    </w:p>
    <w:p w14:paraId="782FF6A3" w14:textId="77777777" w:rsidR="00B77461" w:rsidRDefault="00B77461" w:rsidP="00B77461">
      <w:pPr>
        <w:spacing w:after="0" w:line="360" w:lineRule="auto"/>
        <w:jc w:val="both"/>
        <w:rPr>
          <w:rFonts w:asciiTheme="majorBidi" w:hAnsiTheme="majorBidi" w:cstheme="majorBidi"/>
          <w:sz w:val="24"/>
          <w:szCs w:val="24"/>
        </w:rPr>
      </w:pPr>
    </w:p>
    <w:p w14:paraId="60BF6314" w14:textId="7E6EB558" w:rsidR="00FA2EC0" w:rsidRPr="00B77461" w:rsidRDefault="00FA2EC0" w:rsidP="00B77461">
      <w:pPr>
        <w:spacing w:after="0" w:line="360" w:lineRule="auto"/>
        <w:jc w:val="both"/>
        <w:rPr>
          <w:rFonts w:asciiTheme="majorBidi" w:hAnsiTheme="majorBidi" w:cstheme="majorBidi"/>
          <w:sz w:val="24"/>
          <w:szCs w:val="24"/>
        </w:rPr>
      </w:pPr>
      <w:r w:rsidRPr="00B77461">
        <w:rPr>
          <w:rFonts w:asciiTheme="majorBidi" w:hAnsiTheme="majorBidi" w:cstheme="majorBidi"/>
          <w:sz w:val="24"/>
          <w:szCs w:val="24"/>
        </w:rPr>
        <w:t>L'</w:t>
      </w:r>
      <w:r w:rsidRPr="00B77461">
        <w:rPr>
          <w:rFonts w:asciiTheme="majorBidi" w:hAnsiTheme="majorBidi" w:cstheme="majorBidi"/>
          <w:b/>
          <w:bCs/>
          <w:sz w:val="24"/>
          <w:szCs w:val="24"/>
        </w:rPr>
        <w:t>hydrologie</w:t>
      </w:r>
      <w:r w:rsidRPr="00B77461">
        <w:rPr>
          <w:rFonts w:asciiTheme="majorBidi" w:hAnsiTheme="majorBidi" w:cstheme="majorBidi"/>
          <w:sz w:val="24"/>
          <w:szCs w:val="24"/>
        </w:rPr>
        <w:t> est la science qui étudie l'</w:t>
      </w:r>
      <w:hyperlink r:id="rId7" w:history="1">
        <w:r w:rsidRPr="00B77461">
          <w:rPr>
            <w:rStyle w:val="Lienhypertexte"/>
            <w:rFonts w:asciiTheme="majorBidi" w:hAnsiTheme="majorBidi" w:cstheme="majorBidi"/>
            <w:color w:val="auto"/>
            <w:sz w:val="24"/>
            <w:szCs w:val="24"/>
            <w:u w:val="none"/>
          </w:rPr>
          <w:t>hydrosphère</w:t>
        </w:r>
      </w:hyperlink>
      <w:r w:rsidRPr="00B77461">
        <w:rPr>
          <w:rFonts w:asciiTheme="majorBidi" w:hAnsiTheme="majorBidi" w:cstheme="majorBidi"/>
          <w:sz w:val="24"/>
          <w:szCs w:val="24"/>
        </w:rPr>
        <w:t xml:space="preserve">, </w:t>
      </w:r>
      <w:r w:rsidR="005767E8" w:rsidRPr="00B77461">
        <w:rPr>
          <w:rFonts w:asciiTheme="majorBidi" w:hAnsiTheme="majorBidi" w:cstheme="majorBidi"/>
          <w:sz w:val="24"/>
          <w:szCs w:val="24"/>
        </w:rPr>
        <w:t xml:space="preserve">elle </w:t>
      </w:r>
      <w:r w:rsidRPr="00B77461">
        <w:rPr>
          <w:rFonts w:asciiTheme="majorBidi" w:hAnsiTheme="majorBidi" w:cstheme="majorBidi"/>
          <w:sz w:val="24"/>
          <w:szCs w:val="24"/>
        </w:rPr>
        <w:t>mène à l'étude des </w:t>
      </w:r>
      <w:hyperlink r:id="rId8" w:history="1">
        <w:r w:rsidRPr="00B77461">
          <w:rPr>
            <w:rStyle w:val="Lienhypertexte"/>
            <w:rFonts w:asciiTheme="majorBidi" w:hAnsiTheme="majorBidi" w:cstheme="majorBidi"/>
            <w:color w:val="auto"/>
            <w:sz w:val="24"/>
            <w:szCs w:val="24"/>
            <w:u w:val="none"/>
          </w:rPr>
          <w:t>cycles hydrologiques</w:t>
        </w:r>
      </w:hyperlink>
      <w:r w:rsidRPr="00B77461">
        <w:rPr>
          <w:rFonts w:asciiTheme="majorBidi" w:hAnsiTheme="majorBidi" w:cstheme="majorBidi"/>
          <w:sz w:val="24"/>
          <w:szCs w:val="24"/>
        </w:rPr>
        <w:t> des sols, comprennent les précipitations, l'</w:t>
      </w:r>
      <w:hyperlink r:id="rId9" w:history="1">
        <w:r w:rsidRPr="00B77461">
          <w:rPr>
            <w:rStyle w:val="Lienhypertexte"/>
            <w:rFonts w:asciiTheme="majorBidi" w:hAnsiTheme="majorBidi" w:cstheme="majorBidi"/>
            <w:color w:val="auto"/>
            <w:sz w:val="24"/>
            <w:szCs w:val="24"/>
            <w:u w:val="none"/>
          </w:rPr>
          <w:t>infiltration</w:t>
        </w:r>
      </w:hyperlink>
      <w:r w:rsidRPr="00B77461">
        <w:rPr>
          <w:rFonts w:asciiTheme="majorBidi" w:hAnsiTheme="majorBidi" w:cstheme="majorBidi"/>
          <w:sz w:val="24"/>
          <w:szCs w:val="24"/>
        </w:rPr>
        <w:t>, le stockage, la redistribution et le </w:t>
      </w:r>
      <w:hyperlink r:id="rId10" w:history="1">
        <w:r w:rsidRPr="00B77461">
          <w:rPr>
            <w:rStyle w:val="Lienhypertexte"/>
            <w:rFonts w:asciiTheme="majorBidi" w:hAnsiTheme="majorBidi" w:cstheme="majorBidi"/>
            <w:color w:val="auto"/>
            <w:sz w:val="24"/>
            <w:szCs w:val="24"/>
            <w:u w:val="none"/>
          </w:rPr>
          <w:t>ruissellement</w:t>
        </w:r>
      </w:hyperlink>
      <w:r w:rsidRPr="00B77461">
        <w:rPr>
          <w:rFonts w:asciiTheme="majorBidi" w:hAnsiTheme="majorBidi" w:cstheme="majorBidi"/>
          <w:sz w:val="24"/>
          <w:szCs w:val="24"/>
        </w:rPr>
        <w:t>, le </w:t>
      </w:r>
      <w:hyperlink r:id="rId11" w:history="1">
        <w:r w:rsidRPr="00B77461">
          <w:rPr>
            <w:rStyle w:val="Lienhypertexte"/>
            <w:rFonts w:asciiTheme="majorBidi" w:hAnsiTheme="majorBidi" w:cstheme="majorBidi"/>
            <w:color w:val="auto"/>
            <w:sz w:val="24"/>
            <w:szCs w:val="24"/>
            <w:u w:val="none"/>
          </w:rPr>
          <w:t>drainage</w:t>
        </w:r>
      </w:hyperlink>
      <w:r w:rsidRPr="00B77461">
        <w:rPr>
          <w:rFonts w:asciiTheme="majorBidi" w:hAnsiTheme="majorBidi" w:cstheme="majorBidi"/>
          <w:sz w:val="24"/>
          <w:szCs w:val="24"/>
        </w:rPr>
        <w:t>, l'évaporation et la </w:t>
      </w:r>
      <w:hyperlink r:id="rId12" w:history="1">
        <w:r w:rsidRPr="00B77461">
          <w:rPr>
            <w:rStyle w:val="Lienhypertexte"/>
            <w:rFonts w:asciiTheme="majorBidi" w:hAnsiTheme="majorBidi" w:cstheme="majorBidi"/>
            <w:color w:val="auto"/>
            <w:sz w:val="24"/>
            <w:szCs w:val="24"/>
            <w:u w:val="none"/>
          </w:rPr>
          <w:t>transpiration</w:t>
        </w:r>
      </w:hyperlink>
      <w:r w:rsidRPr="00B77461">
        <w:rPr>
          <w:rFonts w:asciiTheme="majorBidi" w:hAnsiTheme="majorBidi" w:cstheme="majorBidi"/>
          <w:sz w:val="24"/>
          <w:szCs w:val="24"/>
        </w:rPr>
        <w:t>.</w:t>
      </w:r>
    </w:p>
    <w:p w14:paraId="3D4563B2" w14:textId="1E3E4388" w:rsidR="005767E8" w:rsidRPr="005767E8" w:rsidRDefault="005767E8"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5767E8">
        <w:rPr>
          <w:rFonts w:asciiTheme="majorBidi" w:eastAsia="Times New Roman" w:hAnsiTheme="majorBidi" w:cstheme="majorBidi"/>
          <w:b/>
          <w:bCs/>
          <w:kern w:val="0"/>
          <w:sz w:val="24"/>
          <w:szCs w:val="24"/>
          <w:u w:val="single"/>
          <w:lang w:val="en-US" w:eastAsia="fr-FR"/>
          <w14:ligatures w14:val="none"/>
        </w:rPr>
        <w:lastRenderedPageBreak/>
        <w:t xml:space="preserve">Hydrology </w:t>
      </w:r>
      <w:r w:rsidRPr="005767E8">
        <w:rPr>
          <w:rFonts w:asciiTheme="majorBidi" w:eastAsia="Times New Roman" w:hAnsiTheme="majorBidi" w:cstheme="majorBidi"/>
          <w:kern w:val="0"/>
          <w:sz w:val="24"/>
          <w:szCs w:val="24"/>
          <w:u w:val="single"/>
          <w:lang w:val="en-US" w:eastAsia="fr-FR"/>
          <w14:ligatures w14:val="none"/>
        </w:rPr>
        <w:t xml:space="preserve">is the science that studies hydrosphere. It involves studying the hydrological cycles of soils, which include precipitation, infiltration, storage, redistribution and </w:t>
      </w:r>
      <w:r w:rsidRPr="00B77461">
        <w:rPr>
          <w:rFonts w:asciiTheme="majorBidi" w:eastAsia="Times New Roman" w:hAnsiTheme="majorBidi" w:cstheme="majorBidi"/>
          <w:kern w:val="0"/>
          <w:sz w:val="24"/>
          <w:szCs w:val="24"/>
          <w:u w:val="single"/>
          <w:lang w:val="en-US" w:eastAsia="fr-FR"/>
          <w14:ligatures w14:val="none"/>
        </w:rPr>
        <w:t xml:space="preserve">runoff, </w:t>
      </w:r>
      <w:r w:rsidRPr="005767E8">
        <w:rPr>
          <w:rFonts w:asciiTheme="majorBidi" w:eastAsia="Times New Roman" w:hAnsiTheme="majorBidi" w:cstheme="majorBidi"/>
          <w:kern w:val="0"/>
          <w:sz w:val="24"/>
          <w:szCs w:val="24"/>
          <w:u w:val="single"/>
          <w:lang w:val="en-US" w:eastAsia="fr-FR"/>
          <w14:ligatures w14:val="none"/>
        </w:rPr>
        <w:t>drainage, evaporation, and transpiration</w:t>
      </w:r>
      <w:r w:rsidRPr="005767E8">
        <w:rPr>
          <w:rFonts w:asciiTheme="majorBidi" w:eastAsia="Times New Roman" w:hAnsiTheme="majorBidi" w:cstheme="majorBidi"/>
          <w:kern w:val="0"/>
          <w:sz w:val="24"/>
          <w:szCs w:val="24"/>
          <w:lang w:val="en-US" w:eastAsia="fr-FR"/>
          <w14:ligatures w14:val="none"/>
        </w:rPr>
        <w:t>.</w:t>
      </w:r>
    </w:p>
    <w:p w14:paraId="075EDF0E" w14:textId="77777777" w:rsidR="005767E8" w:rsidRPr="00B77461" w:rsidRDefault="005767E8" w:rsidP="00B77461">
      <w:pPr>
        <w:spacing w:after="0" w:line="360" w:lineRule="auto"/>
        <w:jc w:val="both"/>
        <w:rPr>
          <w:rFonts w:asciiTheme="majorBidi" w:hAnsiTheme="majorBidi" w:cstheme="majorBidi"/>
          <w:sz w:val="24"/>
          <w:szCs w:val="24"/>
          <w:lang w:val="en-US"/>
        </w:rPr>
      </w:pPr>
    </w:p>
    <w:p w14:paraId="7FFF14FE" w14:textId="03BE91DA" w:rsidR="0032301F" w:rsidRPr="00B77461" w:rsidRDefault="0032301F" w:rsidP="00B77461">
      <w:pPr>
        <w:spacing w:after="0" w:line="360" w:lineRule="auto"/>
        <w:jc w:val="both"/>
        <w:rPr>
          <w:rFonts w:asciiTheme="majorBidi" w:hAnsiTheme="majorBidi" w:cstheme="majorBidi"/>
          <w:sz w:val="24"/>
          <w:szCs w:val="24"/>
        </w:rPr>
      </w:pPr>
      <w:r w:rsidRPr="00B77461">
        <w:rPr>
          <w:rFonts w:asciiTheme="majorBidi" w:hAnsiTheme="majorBidi" w:cstheme="majorBidi"/>
          <w:sz w:val="24"/>
          <w:szCs w:val="24"/>
        </w:rPr>
        <w:t>L</w:t>
      </w:r>
      <w:r w:rsidRPr="00B77461">
        <w:rPr>
          <w:rFonts w:asciiTheme="majorBidi" w:hAnsiTheme="majorBidi" w:cstheme="majorBidi"/>
          <w:sz w:val="24"/>
          <w:szCs w:val="24"/>
        </w:rPr>
        <w:t>a </w:t>
      </w:r>
      <w:r w:rsidRPr="00B77461">
        <w:rPr>
          <w:rFonts w:asciiTheme="majorBidi" w:hAnsiTheme="majorBidi" w:cstheme="majorBidi"/>
          <w:b/>
          <w:bCs/>
          <w:sz w:val="24"/>
          <w:szCs w:val="24"/>
        </w:rPr>
        <w:t>géomorphologie</w:t>
      </w:r>
      <w:r w:rsidRPr="00B77461">
        <w:rPr>
          <w:rFonts w:asciiTheme="majorBidi" w:hAnsiTheme="majorBidi" w:cstheme="majorBidi"/>
          <w:sz w:val="24"/>
          <w:szCs w:val="24"/>
        </w:rPr>
        <w:t xml:space="preserve"> est la science qui étudie les formes d'un relief ainsi que leurs évolutions, </w:t>
      </w:r>
    </w:p>
    <w:p w14:paraId="0860BEAD" w14:textId="7BE93533" w:rsidR="00256F67" w:rsidRPr="00256F67" w:rsidRDefault="00256F67"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r w:rsidRPr="00256F67">
        <w:rPr>
          <w:rFonts w:asciiTheme="majorBidi" w:eastAsia="Times New Roman" w:hAnsiTheme="majorBidi" w:cstheme="majorBidi"/>
          <w:kern w:val="0"/>
          <w:sz w:val="24"/>
          <w:szCs w:val="24"/>
          <w:u w:val="single"/>
          <w:lang w:val="en-US" w:eastAsia="fr-FR"/>
          <w14:ligatures w14:val="none"/>
        </w:rPr>
        <w:t xml:space="preserve">The study of relief forms and their evolution is known as </w:t>
      </w:r>
      <w:r w:rsidRPr="00B77461">
        <w:rPr>
          <w:rFonts w:asciiTheme="majorBidi" w:eastAsia="Times New Roman" w:hAnsiTheme="majorBidi" w:cstheme="majorBidi"/>
          <w:b/>
          <w:bCs/>
          <w:kern w:val="0"/>
          <w:sz w:val="24"/>
          <w:szCs w:val="24"/>
          <w:u w:val="single"/>
          <w:lang w:val="en-US" w:eastAsia="fr-FR"/>
          <w14:ligatures w14:val="none"/>
        </w:rPr>
        <w:t>geomorphology</w:t>
      </w:r>
      <w:r w:rsidRPr="00256F67">
        <w:rPr>
          <w:rFonts w:asciiTheme="majorBidi" w:eastAsia="Times New Roman" w:hAnsiTheme="majorBidi" w:cstheme="majorBidi"/>
          <w:b/>
          <w:bCs/>
          <w:kern w:val="0"/>
          <w:sz w:val="24"/>
          <w:szCs w:val="24"/>
          <w:u w:val="single"/>
          <w:lang w:val="en-US" w:eastAsia="fr-FR"/>
          <w14:ligatures w14:val="none"/>
        </w:rPr>
        <w:t xml:space="preserve">. </w:t>
      </w:r>
    </w:p>
    <w:p w14:paraId="2D804C44" w14:textId="77777777" w:rsidR="00256F67" w:rsidRPr="00B77461" w:rsidRDefault="00256F67" w:rsidP="00B77461">
      <w:pPr>
        <w:spacing w:after="0" w:line="360" w:lineRule="auto"/>
        <w:jc w:val="both"/>
        <w:rPr>
          <w:rFonts w:asciiTheme="majorBidi" w:hAnsiTheme="majorBidi" w:cstheme="majorBidi"/>
          <w:b/>
          <w:bCs/>
          <w:sz w:val="24"/>
          <w:szCs w:val="24"/>
          <w:lang w:val="en-US"/>
        </w:rPr>
      </w:pPr>
    </w:p>
    <w:p w14:paraId="23B0BD03" w14:textId="77DCF27E" w:rsidR="008B16D6" w:rsidRPr="00B77461" w:rsidRDefault="00256F6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w:t>
      </w:r>
      <w:r w:rsidRPr="00B77461">
        <w:rPr>
          <w:rFonts w:asciiTheme="majorBidi" w:hAnsiTheme="majorBidi" w:cstheme="majorBidi"/>
          <w:b/>
          <w:bCs/>
          <w:sz w:val="24"/>
          <w:szCs w:val="24"/>
        </w:rPr>
        <w:t xml:space="preserve">a sédimentologie </w:t>
      </w:r>
      <w:r w:rsidRPr="00B77461">
        <w:rPr>
          <w:rFonts w:asciiTheme="majorBidi" w:hAnsiTheme="majorBidi" w:cstheme="majorBidi"/>
          <w:sz w:val="24"/>
          <w:szCs w:val="24"/>
        </w:rPr>
        <w:t>est l'étude des roches sédimentaires et des conditions dans lesquelles elles se sont formées à partir du sédiment</w:t>
      </w:r>
      <w:r w:rsidRPr="00B77461">
        <w:rPr>
          <w:rFonts w:asciiTheme="majorBidi" w:hAnsiTheme="majorBidi" w:cstheme="majorBidi"/>
          <w:sz w:val="24"/>
          <w:szCs w:val="24"/>
        </w:rPr>
        <w:t xml:space="preserve">, et </w:t>
      </w:r>
      <w:r w:rsidRPr="00B77461">
        <w:rPr>
          <w:rFonts w:asciiTheme="majorBidi" w:hAnsiTheme="majorBidi" w:cstheme="majorBidi"/>
          <w:sz w:val="24"/>
          <w:szCs w:val="24"/>
        </w:rPr>
        <w:t>comprend les cinq processus fondamentaux : altération, érosion, transport, dépôt et diagenèse.</w:t>
      </w:r>
    </w:p>
    <w:p w14:paraId="566E9683"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47FA49FC" w14:textId="6315CD37" w:rsidR="00256F67" w:rsidRPr="00B77461" w:rsidRDefault="00256F67"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256F67">
        <w:rPr>
          <w:rFonts w:asciiTheme="majorBidi" w:eastAsia="Times New Roman" w:hAnsiTheme="majorBidi" w:cstheme="majorBidi"/>
          <w:b/>
          <w:bCs/>
          <w:kern w:val="0"/>
          <w:sz w:val="24"/>
          <w:szCs w:val="24"/>
          <w:u w:val="single"/>
          <w:lang w:val="en-US" w:eastAsia="fr-FR"/>
          <w14:ligatures w14:val="none"/>
        </w:rPr>
        <w:t>Sedimentology</w:t>
      </w:r>
      <w:r w:rsidRPr="00256F67">
        <w:rPr>
          <w:rFonts w:asciiTheme="majorBidi" w:eastAsia="Times New Roman" w:hAnsiTheme="majorBidi" w:cstheme="majorBidi"/>
          <w:kern w:val="0"/>
          <w:sz w:val="24"/>
          <w:szCs w:val="24"/>
          <w:u w:val="single"/>
          <w:lang w:val="en-US" w:eastAsia="fr-FR"/>
          <w14:ligatures w14:val="none"/>
        </w:rPr>
        <w:t xml:space="preserve"> is the study of sedimentary rocks and the conditions under which they originate from sediment. It includes the five fundamental processes of erosion, deposition, transport, alteration, and d</w:t>
      </w:r>
      <w:r w:rsidRPr="00B77461">
        <w:rPr>
          <w:rFonts w:asciiTheme="majorBidi" w:eastAsia="Times New Roman" w:hAnsiTheme="majorBidi" w:cstheme="majorBidi"/>
          <w:kern w:val="0"/>
          <w:sz w:val="24"/>
          <w:szCs w:val="24"/>
          <w:u w:val="single"/>
          <w:lang w:val="en-US" w:eastAsia="fr-FR"/>
          <w14:ligatures w14:val="none"/>
        </w:rPr>
        <w:t>iagenesis</w:t>
      </w:r>
      <w:r w:rsidRPr="00256F67">
        <w:rPr>
          <w:rFonts w:asciiTheme="majorBidi" w:eastAsia="Times New Roman" w:hAnsiTheme="majorBidi" w:cstheme="majorBidi"/>
          <w:kern w:val="0"/>
          <w:sz w:val="24"/>
          <w:szCs w:val="24"/>
          <w:u w:val="single"/>
          <w:lang w:val="en-US" w:eastAsia="fr-FR"/>
          <w14:ligatures w14:val="none"/>
        </w:rPr>
        <w:t>.</w:t>
      </w:r>
    </w:p>
    <w:p w14:paraId="39F01767" w14:textId="77777777" w:rsidR="007428F0" w:rsidRPr="00256F67" w:rsidRDefault="007428F0"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3C063E88" w14:textId="4ABE8F34" w:rsidR="007428F0" w:rsidRPr="00B77461" w:rsidRDefault="007428F0"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géodésie</w:t>
      </w:r>
      <w:r w:rsidRPr="00B77461">
        <w:rPr>
          <w:rFonts w:asciiTheme="majorBidi" w:hAnsiTheme="majorBidi" w:cstheme="majorBidi"/>
          <w:sz w:val="24"/>
          <w:szCs w:val="24"/>
        </w:rPr>
        <w:t xml:space="preserve">, qui étudie la forme et les dimensions de la Terre </w:t>
      </w:r>
    </w:p>
    <w:p w14:paraId="276C0665" w14:textId="77777777" w:rsidR="007428F0" w:rsidRPr="007428F0" w:rsidRDefault="007428F0"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7428F0">
        <w:rPr>
          <w:rFonts w:asciiTheme="majorBidi" w:eastAsia="Times New Roman" w:hAnsiTheme="majorBidi" w:cstheme="majorBidi"/>
          <w:b/>
          <w:bCs/>
          <w:kern w:val="0"/>
          <w:sz w:val="24"/>
          <w:szCs w:val="24"/>
          <w:u w:val="single"/>
          <w:lang w:val="en-US" w:eastAsia="fr-FR"/>
          <w14:ligatures w14:val="none"/>
        </w:rPr>
        <w:t>Geodesy</w:t>
      </w:r>
      <w:r w:rsidRPr="007428F0">
        <w:rPr>
          <w:rFonts w:asciiTheme="majorBidi" w:eastAsia="Times New Roman" w:hAnsiTheme="majorBidi" w:cstheme="majorBidi"/>
          <w:kern w:val="0"/>
          <w:sz w:val="24"/>
          <w:szCs w:val="24"/>
          <w:u w:val="single"/>
          <w:lang w:val="en-US" w:eastAsia="fr-FR"/>
          <w14:ligatures w14:val="none"/>
        </w:rPr>
        <w:t xml:space="preserve">, which studies the form and size of the earth </w:t>
      </w:r>
    </w:p>
    <w:p w14:paraId="17DBF7EA" w14:textId="77777777" w:rsidR="007428F0" w:rsidRPr="00B77461" w:rsidRDefault="007428F0" w:rsidP="00B77461">
      <w:pPr>
        <w:spacing w:after="0" w:line="360" w:lineRule="auto"/>
        <w:jc w:val="both"/>
        <w:rPr>
          <w:rFonts w:asciiTheme="majorBidi" w:hAnsiTheme="majorBidi" w:cstheme="majorBidi"/>
          <w:sz w:val="24"/>
          <w:szCs w:val="24"/>
          <w:lang w:val="en-US"/>
        </w:rPr>
      </w:pPr>
    </w:p>
    <w:p w14:paraId="4713916A" w14:textId="26C0583F" w:rsidR="00F96654" w:rsidRPr="00B77461" w:rsidRDefault="00F96654"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topographie</w:t>
      </w:r>
      <w:r w:rsidRPr="00B77461">
        <w:rPr>
          <w:rFonts w:asciiTheme="majorBidi" w:hAnsiTheme="majorBidi" w:cstheme="majorBidi"/>
          <w:sz w:val="24"/>
          <w:szCs w:val="24"/>
        </w:rPr>
        <w:t xml:space="preserve"> s'appuie sur la géodésie, est la science qui étudie l'ensemble de la représentation graphique de la surface terrestre, avec ses formes et ses détails.</w:t>
      </w:r>
    </w:p>
    <w:p w14:paraId="3724BB73"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727CCDBF" w14:textId="6B911021" w:rsidR="00F96654" w:rsidRPr="00F96654" w:rsidRDefault="00F96654"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F96654">
        <w:rPr>
          <w:rFonts w:asciiTheme="majorBidi" w:eastAsia="Times New Roman" w:hAnsiTheme="majorBidi" w:cstheme="majorBidi"/>
          <w:kern w:val="0"/>
          <w:sz w:val="24"/>
          <w:szCs w:val="24"/>
          <w:u w:val="single"/>
          <w:lang w:val="en-US" w:eastAsia="fr-FR"/>
          <w14:ligatures w14:val="none"/>
        </w:rPr>
        <w:t xml:space="preserve">The science of </w:t>
      </w:r>
      <w:r w:rsidRPr="00F96654">
        <w:rPr>
          <w:rFonts w:asciiTheme="majorBidi" w:eastAsia="Times New Roman" w:hAnsiTheme="majorBidi" w:cstheme="majorBidi"/>
          <w:b/>
          <w:bCs/>
          <w:kern w:val="0"/>
          <w:sz w:val="24"/>
          <w:szCs w:val="24"/>
          <w:u w:val="single"/>
          <w:lang w:val="en-US" w:eastAsia="fr-FR"/>
          <w14:ligatures w14:val="none"/>
        </w:rPr>
        <w:t>topography</w:t>
      </w:r>
      <w:r w:rsidRPr="00F96654">
        <w:rPr>
          <w:rFonts w:asciiTheme="majorBidi" w:eastAsia="Times New Roman" w:hAnsiTheme="majorBidi" w:cstheme="majorBidi"/>
          <w:kern w:val="0"/>
          <w:sz w:val="24"/>
          <w:szCs w:val="24"/>
          <w:u w:val="single"/>
          <w:lang w:val="en-US" w:eastAsia="fr-FR"/>
          <w14:ligatures w14:val="none"/>
        </w:rPr>
        <w:t>, which is based on geodesy, studies the entirety of the graphic representation of the earth's surface, including its forms and details.</w:t>
      </w:r>
    </w:p>
    <w:p w14:paraId="67D1781E" w14:textId="77777777" w:rsidR="00300E1D" w:rsidRPr="00B77461" w:rsidRDefault="00300E1D" w:rsidP="00B77461">
      <w:pPr>
        <w:spacing w:after="0" w:line="360" w:lineRule="auto"/>
        <w:jc w:val="both"/>
        <w:rPr>
          <w:rFonts w:asciiTheme="majorBidi" w:hAnsiTheme="majorBidi" w:cstheme="majorBidi"/>
          <w:b/>
          <w:bCs/>
          <w:sz w:val="24"/>
          <w:szCs w:val="24"/>
          <w:lang w:val="en-US"/>
        </w:rPr>
      </w:pPr>
    </w:p>
    <w:p w14:paraId="7E4BCEF4" w14:textId="2A2EFDF5" w:rsidR="00300E1D" w:rsidRPr="00B77461" w:rsidRDefault="00300E1D"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sismologie</w:t>
      </w:r>
      <w:r w:rsidRPr="00B77461">
        <w:rPr>
          <w:rFonts w:asciiTheme="majorBidi" w:hAnsiTheme="majorBidi" w:cstheme="majorBidi"/>
          <w:sz w:val="24"/>
          <w:szCs w:val="24"/>
        </w:rPr>
        <w:t xml:space="preserve">, qui étudie les tremblements de terre et la propagation des ondes sismiques naturelles </w:t>
      </w:r>
    </w:p>
    <w:p w14:paraId="57DFD80E"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3D4F66FE" w14:textId="1737EF31" w:rsidR="00300E1D" w:rsidRPr="00300E1D" w:rsidRDefault="00300E1D"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roofErr w:type="spellStart"/>
      <w:r w:rsidRPr="00300E1D">
        <w:rPr>
          <w:rFonts w:asciiTheme="majorBidi" w:eastAsia="Times New Roman" w:hAnsiTheme="majorBidi" w:cstheme="majorBidi"/>
          <w:b/>
          <w:bCs/>
          <w:kern w:val="0"/>
          <w:sz w:val="24"/>
          <w:szCs w:val="24"/>
          <w:u w:val="single"/>
          <w:lang w:val="en-US" w:eastAsia="fr-FR"/>
          <w14:ligatures w14:val="none"/>
        </w:rPr>
        <w:t>Sismology</w:t>
      </w:r>
      <w:proofErr w:type="spellEnd"/>
      <w:r w:rsidRPr="00300E1D">
        <w:rPr>
          <w:rFonts w:asciiTheme="majorBidi" w:eastAsia="Times New Roman" w:hAnsiTheme="majorBidi" w:cstheme="majorBidi"/>
          <w:kern w:val="0"/>
          <w:sz w:val="24"/>
          <w:szCs w:val="24"/>
          <w:u w:val="single"/>
          <w:lang w:val="en-US" w:eastAsia="fr-FR"/>
          <w14:ligatures w14:val="none"/>
        </w:rPr>
        <w:t xml:space="preserve"> is the study of earthquakes and the spread of naturally occurring seismic waves. </w:t>
      </w:r>
    </w:p>
    <w:p w14:paraId="75327A66" w14:textId="77777777" w:rsidR="007428F0" w:rsidRPr="00B77461" w:rsidRDefault="007428F0" w:rsidP="00B77461">
      <w:pPr>
        <w:spacing w:after="0" w:line="360" w:lineRule="auto"/>
        <w:jc w:val="both"/>
        <w:rPr>
          <w:rFonts w:asciiTheme="majorBidi" w:hAnsiTheme="majorBidi" w:cstheme="majorBidi"/>
          <w:b/>
          <w:bCs/>
          <w:sz w:val="24"/>
          <w:szCs w:val="24"/>
          <w:lang w:val="en-US"/>
        </w:rPr>
      </w:pPr>
    </w:p>
    <w:p w14:paraId="55E9472B" w14:textId="715C18DB" w:rsidR="007428F0" w:rsidRPr="00B77461" w:rsidRDefault="007428F0"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paléosismologie</w:t>
      </w:r>
      <w:r w:rsidRPr="00B77461">
        <w:rPr>
          <w:rFonts w:asciiTheme="majorBidi" w:hAnsiTheme="majorBidi" w:cstheme="majorBidi"/>
          <w:sz w:val="24"/>
          <w:szCs w:val="24"/>
        </w:rPr>
        <w:t xml:space="preserve"> est une branche de la sismologie directement tributaire de la géologie ; son but est de trouver, en effectuant des tranchées et/ou coupes géologiques, des indices de séismes anciens, </w:t>
      </w:r>
    </w:p>
    <w:p w14:paraId="14D928B3"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127FFB7A" w14:textId="41708633" w:rsidR="007428F0" w:rsidRPr="007428F0" w:rsidRDefault="007428F0"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7428F0">
        <w:rPr>
          <w:rFonts w:asciiTheme="majorBidi" w:eastAsia="Times New Roman" w:hAnsiTheme="majorBidi" w:cstheme="majorBidi"/>
          <w:kern w:val="0"/>
          <w:sz w:val="24"/>
          <w:szCs w:val="24"/>
          <w:u w:val="single"/>
          <w:lang w:val="en-US" w:eastAsia="fr-FR"/>
          <w14:ligatures w14:val="none"/>
        </w:rPr>
        <w:lastRenderedPageBreak/>
        <w:t xml:space="preserve">The goal of </w:t>
      </w:r>
      <w:proofErr w:type="spellStart"/>
      <w:r w:rsidRPr="007428F0">
        <w:rPr>
          <w:rFonts w:asciiTheme="majorBidi" w:eastAsia="Times New Roman" w:hAnsiTheme="majorBidi" w:cstheme="majorBidi"/>
          <w:kern w:val="0"/>
          <w:sz w:val="24"/>
          <w:szCs w:val="24"/>
          <w:u w:val="single"/>
          <w:lang w:val="en-US" w:eastAsia="fr-FR"/>
          <w14:ligatures w14:val="none"/>
        </w:rPr>
        <w:t>p</w:t>
      </w:r>
      <w:r w:rsidRPr="007428F0">
        <w:rPr>
          <w:rFonts w:asciiTheme="majorBidi" w:eastAsia="Times New Roman" w:hAnsiTheme="majorBidi" w:cstheme="majorBidi"/>
          <w:b/>
          <w:bCs/>
          <w:kern w:val="0"/>
          <w:sz w:val="24"/>
          <w:szCs w:val="24"/>
          <w:u w:val="single"/>
          <w:lang w:val="en-US" w:eastAsia="fr-FR"/>
          <w14:ligatures w14:val="none"/>
        </w:rPr>
        <w:t>aleosismology</w:t>
      </w:r>
      <w:proofErr w:type="spellEnd"/>
      <w:r w:rsidRPr="007428F0">
        <w:rPr>
          <w:rFonts w:asciiTheme="majorBidi" w:eastAsia="Times New Roman" w:hAnsiTheme="majorBidi" w:cstheme="majorBidi"/>
          <w:kern w:val="0"/>
          <w:sz w:val="24"/>
          <w:szCs w:val="24"/>
          <w:u w:val="single"/>
          <w:lang w:val="en-US" w:eastAsia="fr-FR"/>
          <w14:ligatures w14:val="none"/>
        </w:rPr>
        <w:t xml:space="preserve">, a branch of </w:t>
      </w:r>
      <w:proofErr w:type="spellStart"/>
      <w:r w:rsidRPr="007428F0">
        <w:rPr>
          <w:rFonts w:asciiTheme="majorBidi" w:eastAsia="Times New Roman" w:hAnsiTheme="majorBidi" w:cstheme="majorBidi"/>
          <w:kern w:val="0"/>
          <w:sz w:val="24"/>
          <w:szCs w:val="24"/>
          <w:u w:val="single"/>
          <w:lang w:val="en-US" w:eastAsia="fr-FR"/>
          <w14:ligatures w14:val="none"/>
        </w:rPr>
        <w:t>sismology</w:t>
      </w:r>
      <w:proofErr w:type="spellEnd"/>
      <w:r w:rsidRPr="007428F0">
        <w:rPr>
          <w:rFonts w:asciiTheme="majorBidi" w:eastAsia="Times New Roman" w:hAnsiTheme="majorBidi" w:cstheme="majorBidi"/>
          <w:kern w:val="0"/>
          <w:sz w:val="24"/>
          <w:szCs w:val="24"/>
          <w:u w:val="single"/>
          <w:lang w:val="en-US" w:eastAsia="fr-FR"/>
          <w14:ligatures w14:val="none"/>
        </w:rPr>
        <w:t xml:space="preserve"> that directly relates to geology, is to identify past seismic indexes by conducting geological excavations and/or </w:t>
      </w:r>
      <w:r w:rsidRPr="00B77461">
        <w:rPr>
          <w:rFonts w:asciiTheme="majorBidi" w:eastAsia="Times New Roman" w:hAnsiTheme="majorBidi" w:cstheme="majorBidi"/>
          <w:kern w:val="0"/>
          <w:sz w:val="24"/>
          <w:szCs w:val="24"/>
          <w:u w:val="single"/>
          <w:lang w:val="en-US" w:eastAsia="fr-FR"/>
          <w14:ligatures w14:val="none"/>
        </w:rPr>
        <w:t>sections</w:t>
      </w:r>
      <w:r w:rsidRPr="007428F0">
        <w:rPr>
          <w:rFonts w:asciiTheme="majorBidi" w:eastAsia="Times New Roman" w:hAnsiTheme="majorBidi" w:cstheme="majorBidi"/>
          <w:kern w:val="0"/>
          <w:sz w:val="24"/>
          <w:szCs w:val="24"/>
          <w:u w:val="single"/>
          <w:lang w:val="en-US" w:eastAsia="fr-FR"/>
          <w14:ligatures w14:val="none"/>
        </w:rPr>
        <w:t xml:space="preserve">. </w:t>
      </w:r>
    </w:p>
    <w:p w14:paraId="396A3651" w14:textId="77777777" w:rsidR="00256F67" w:rsidRPr="00B77461" w:rsidRDefault="00256F67" w:rsidP="00B77461">
      <w:pPr>
        <w:spacing w:after="0" w:line="360" w:lineRule="auto"/>
        <w:jc w:val="both"/>
        <w:rPr>
          <w:rFonts w:asciiTheme="majorBidi" w:hAnsiTheme="majorBidi" w:cstheme="majorBidi"/>
          <w:sz w:val="24"/>
          <w:szCs w:val="24"/>
          <w:lang w:val="en-US"/>
        </w:rPr>
      </w:pPr>
    </w:p>
    <w:p w14:paraId="476273F4" w14:textId="77777777"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Le génie sismique</w:t>
      </w:r>
      <w:r w:rsidRPr="00B77461">
        <w:rPr>
          <w:rFonts w:asciiTheme="majorBidi" w:hAnsiTheme="majorBidi" w:cstheme="majorBidi"/>
          <w:sz w:val="24"/>
          <w:szCs w:val="24"/>
        </w:rPr>
        <w:t xml:space="preserve"> qui s'occupe d'études macrosismiques sur le terrain à la suite d'un tremblement de terre ; évaluer le risque sismique et de fixer des normes parasismiques pour un pays ou une région donnée ; il participe aussi à la surveillance de régions à risque et essaye de prévoir des tremblements de terre futurs, </w:t>
      </w:r>
    </w:p>
    <w:p w14:paraId="5EC18409"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371B63B9" w14:textId="69FB0A28" w:rsidR="003F7DA6" w:rsidRPr="00B77461" w:rsidRDefault="00300E1D"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300E1D">
        <w:rPr>
          <w:rFonts w:asciiTheme="majorBidi" w:eastAsia="Times New Roman" w:hAnsiTheme="majorBidi" w:cstheme="majorBidi"/>
          <w:kern w:val="0"/>
          <w:sz w:val="24"/>
          <w:szCs w:val="24"/>
          <w:u w:val="single"/>
          <w:lang w:val="en-US" w:eastAsia="fr-FR"/>
          <w14:ligatures w14:val="none"/>
        </w:rPr>
        <w:t xml:space="preserve">The field of </w:t>
      </w:r>
      <w:r w:rsidRPr="00300E1D">
        <w:rPr>
          <w:rFonts w:asciiTheme="majorBidi" w:eastAsia="Times New Roman" w:hAnsiTheme="majorBidi" w:cstheme="majorBidi"/>
          <w:b/>
          <w:bCs/>
          <w:kern w:val="0"/>
          <w:sz w:val="24"/>
          <w:szCs w:val="24"/>
          <w:u w:val="single"/>
          <w:lang w:val="en-US" w:eastAsia="fr-FR"/>
          <w14:ligatures w14:val="none"/>
        </w:rPr>
        <w:t xml:space="preserve">seismic </w:t>
      </w:r>
      <w:r w:rsidRPr="00B77461">
        <w:rPr>
          <w:rFonts w:asciiTheme="majorBidi" w:eastAsia="Times New Roman" w:hAnsiTheme="majorBidi" w:cstheme="majorBidi"/>
          <w:b/>
          <w:bCs/>
          <w:kern w:val="0"/>
          <w:sz w:val="24"/>
          <w:szCs w:val="24"/>
          <w:u w:val="single"/>
          <w:lang w:val="en-US" w:eastAsia="fr-FR"/>
          <w14:ligatures w14:val="none"/>
        </w:rPr>
        <w:t>engineering</w:t>
      </w:r>
      <w:r w:rsidRPr="00300E1D">
        <w:rPr>
          <w:rFonts w:asciiTheme="majorBidi" w:eastAsia="Times New Roman" w:hAnsiTheme="majorBidi" w:cstheme="majorBidi"/>
          <w:kern w:val="0"/>
          <w:sz w:val="24"/>
          <w:szCs w:val="24"/>
          <w:u w:val="single"/>
          <w:lang w:val="en-US" w:eastAsia="fr-FR"/>
          <w14:ligatures w14:val="none"/>
        </w:rPr>
        <w:t xml:space="preserve"> involves studying macrosisms on the ground after a seismic event, assessing seismic risk, establishing seismic standards, monitoring high-risk areas, and attempting to forecast future seismic events. </w:t>
      </w:r>
    </w:p>
    <w:p w14:paraId="727681E8" w14:textId="77777777" w:rsidR="003F7DA6" w:rsidRPr="00B77461" w:rsidRDefault="003F7DA6"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48162846" w14:textId="1513E3EB" w:rsidR="003F7DA6" w:rsidRPr="00B77461" w:rsidRDefault="003F7DA6"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géotechnique</w:t>
      </w:r>
      <w:r w:rsidRPr="00B77461">
        <w:rPr>
          <w:rFonts w:asciiTheme="majorBidi" w:hAnsiTheme="majorBidi" w:cstheme="majorBidi"/>
          <w:sz w:val="24"/>
          <w:szCs w:val="24"/>
        </w:rPr>
        <w:t xml:space="preserve">, qui travaille sur la mécanique des roches et des sols </w:t>
      </w:r>
    </w:p>
    <w:p w14:paraId="578FE316" w14:textId="73F3EF16" w:rsidR="003F7DA6" w:rsidRPr="003F7DA6" w:rsidRDefault="003F7DA6"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3F7DA6">
        <w:rPr>
          <w:rFonts w:asciiTheme="majorBidi" w:eastAsia="Times New Roman" w:hAnsiTheme="majorBidi" w:cstheme="majorBidi"/>
          <w:kern w:val="0"/>
          <w:sz w:val="24"/>
          <w:szCs w:val="24"/>
          <w:u w:val="single"/>
          <w:lang w:val="en-US" w:eastAsia="fr-FR"/>
          <w14:ligatures w14:val="none"/>
        </w:rPr>
        <w:t xml:space="preserve">The </w:t>
      </w:r>
      <w:r w:rsidRPr="003F7DA6">
        <w:rPr>
          <w:rFonts w:asciiTheme="majorBidi" w:eastAsia="Times New Roman" w:hAnsiTheme="majorBidi" w:cstheme="majorBidi"/>
          <w:b/>
          <w:bCs/>
          <w:kern w:val="0"/>
          <w:sz w:val="24"/>
          <w:szCs w:val="24"/>
          <w:u w:val="single"/>
          <w:lang w:val="en-US" w:eastAsia="fr-FR"/>
          <w14:ligatures w14:val="none"/>
        </w:rPr>
        <w:t>geotechni</w:t>
      </w:r>
      <w:r w:rsidRPr="00B77461">
        <w:rPr>
          <w:rFonts w:asciiTheme="majorBidi" w:eastAsia="Times New Roman" w:hAnsiTheme="majorBidi" w:cstheme="majorBidi"/>
          <w:b/>
          <w:bCs/>
          <w:kern w:val="0"/>
          <w:sz w:val="24"/>
          <w:szCs w:val="24"/>
          <w:u w:val="single"/>
          <w:lang w:val="en-US" w:eastAsia="fr-FR"/>
          <w14:ligatures w14:val="none"/>
        </w:rPr>
        <w:t>c</w:t>
      </w:r>
      <w:r w:rsidRPr="003F7DA6">
        <w:rPr>
          <w:rFonts w:asciiTheme="majorBidi" w:eastAsia="Times New Roman" w:hAnsiTheme="majorBidi" w:cstheme="majorBidi"/>
          <w:kern w:val="0"/>
          <w:sz w:val="24"/>
          <w:szCs w:val="24"/>
          <w:u w:val="single"/>
          <w:lang w:val="en-US" w:eastAsia="fr-FR"/>
          <w14:ligatures w14:val="none"/>
        </w:rPr>
        <w:t xml:space="preserve"> which focuses on the mechanics of rocks and soils </w:t>
      </w:r>
    </w:p>
    <w:p w14:paraId="667B5057" w14:textId="77777777" w:rsidR="00300E1D" w:rsidRPr="00B77461" w:rsidRDefault="00300E1D" w:rsidP="00B77461">
      <w:pPr>
        <w:spacing w:after="0" w:line="360" w:lineRule="auto"/>
        <w:jc w:val="both"/>
        <w:rPr>
          <w:rFonts w:asciiTheme="majorBidi" w:hAnsiTheme="majorBidi" w:cstheme="majorBidi"/>
          <w:sz w:val="24"/>
          <w:szCs w:val="24"/>
          <w:lang w:val="en-US"/>
        </w:rPr>
      </w:pPr>
    </w:p>
    <w:p w14:paraId="5B908E42" w14:textId="3E191DBB"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volcanologie</w:t>
      </w:r>
      <w:r w:rsidRPr="00B77461">
        <w:rPr>
          <w:rFonts w:asciiTheme="majorBidi" w:hAnsiTheme="majorBidi" w:cstheme="majorBidi"/>
          <w:sz w:val="24"/>
          <w:szCs w:val="24"/>
        </w:rPr>
        <w:t xml:space="preserve"> analyse</w:t>
      </w:r>
      <w:r w:rsidR="003F7DA6" w:rsidRPr="00B77461">
        <w:rPr>
          <w:rFonts w:asciiTheme="majorBidi" w:hAnsiTheme="majorBidi" w:cstheme="majorBidi"/>
          <w:sz w:val="24"/>
          <w:szCs w:val="24"/>
        </w:rPr>
        <w:t>,</w:t>
      </w:r>
      <w:r w:rsidRPr="00B77461">
        <w:rPr>
          <w:rFonts w:asciiTheme="majorBidi" w:hAnsiTheme="majorBidi" w:cstheme="majorBidi"/>
          <w:sz w:val="24"/>
          <w:szCs w:val="24"/>
        </w:rPr>
        <w:t xml:space="preserve"> tente de prévoir les phénomènes volcaniques, étudie la composition chimique et minéralogique et les processus de mise en place des produits volcaniques. </w:t>
      </w:r>
    </w:p>
    <w:p w14:paraId="4C72205C"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605C71FA" w14:textId="40F32F80" w:rsidR="003F7DA6" w:rsidRPr="003F7DA6" w:rsidRDefault="003F7DA6"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3F7DA6">
        <w:rPr>
          <w:rFonts w:asciiTheme="majorBidi" w:eastAsia="Times New Roman" w:hAnsiTheme="majorBidi" w:cstheme="majorBidi"/>
          <w:b/>
          <w:bCs/>
          <w:kern w:val="0"/>
          <w:sz w:val="24"/>
          <w:szCs w:val="24"/>
          <w:u w:val="single"/>
          <w:lang w:val="en-US" w:eastAsia="fr-FR"/>
          <w14:ligatures w14:val="none"/>
        </w:rPr>
        <w:t>Volcanology</w:t>
      </w:r>
      <w:r w:rsidRPr="003F7DA6">
        <w:rPr>
          <w:rFonts w:asciiTheme="majorBidi" w:eastAsia="Times New Roman" w:hAnsiTheme="majorBidi" w:cstheme="majorBidi"/>
          <w:kern w:val="0"/>
          <w:sz w:val="24"/>
          <w:szCs w:val="24"/>
          <w:u w:val="single"/>
          <w:lang w:val="en-US" w:eastAsia="fr-FR"/>
          <w14:ligatures w14:val="none"/>
        </w:rPr>
        <w:t xml:space="preserve"> examines, attempts to predict, and studies the chemical and mineral composition as well as the processes involved in the formation of volcanic products. </w:t>
      </w:r>
    </w:p>
    <w:p w14:paraId="161DC31A" w14:textId="77777777" w:rsidR="003F7DA6" w:rsidRPr="00B77461" w:rsidRDefault="003F7DA6" w:rsidP="00B77461">
      <w:pPr>
        <w:spacing w:after="0" w:line="360" w:lineRule="auto"/>
        <w:jc w:val="both"/>
        <w:rPr>
          <w:rFonts w:asciiTheme="majorBidi" w:hAnsiTheme="majorBidi" w:cstheme="majorBidi"/>
          <w:sz w:val="24"/>
          <w:szCs w:val="24"/>
          <w:lang w:val="en-US"/>
        </w:rPr>
      </w:pPr>
    </w:p>
    <w:p w14:paraId="4D79BDE2" w14:textId="1D6D5F0C"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métallogénie</w:t>
      </w:r>
      <w:r w:rsidRPr="00B77461">
        <w:rPr>
          <w:rFonts w:asciiTheme="majorBidi" w:hAnsiTheme="majorBidi" w:cstheme="majorBidi"/>
          <w:sz w:val="24"/>
          <w:szCs w:val="24"/>
        </w:rPr>
        <w:t>, qui étudie les mécanismes de formation des gisements métallifères</w:t>
      </w:r>
      <w:r w:rsidR="003F7DA6" w:rsidRPr="00B77461">
        <w:rPr>
          <w:rFonts w:asciiTheme="majorBidi" w:hAnsiTheme="majorBidi" w:cstheme="majorBidi"/>
          <w:sz w:val="24"/>
          <w:szCs w:val="24"/>
        </w:rPr>
        <w:t>,</w:t>
      </w:r>
      <w:r w:rsidR="00F31B39" w:rsidRPr="00B77461">
        <w:rPr>
          <w:rFonts w:asciiTheme="majorBidi" w:hAnsiTheme="majorBidi" w:cstheme="majorBidi"/>
          <w:sz w:val="24"/>
          <w:szCs w:val="24"/>
        </w:rPr>
        <w:t xml:space="preserve"> </w:t>
      </w:r>
      <w:r w:rsidRPr="00B77461">
        <w:rPr>
          <w:rFonts w:asciiTheme="majorBidi" w:hAnsiTheme="majorBidi" w:cstheme="majorBidi"/>
          <w:sz w:val="24"/>
          <w:szCs w:val="24"/>
        </w:rPr>
        <w:t xml:space="preserve">définir des outils méthodologiques et des guides de prospection utilisables par les explorateurs et prospecteurs miniers. </w:t>
      </w:r>
    </w:p>
    <w:p w14:paraId="0EF1F5DC" w14:textId="77777777" w:rsidR="00B77461" w:rsidRDefault="00B77461"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p>
    <w:p w14:paraId="7FAEE75B" w14:textId="5150419D" w:rsidR="003F7DA6" w:rsidRPr="003F7DA6" w:rsidRDefault="003F7DA6"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3F7DA6">
        <w:rPr>
          <w:rFonts w:asciiTheme="majorBidi" w:eastAsia="Times New Roman" w:hAnsiTheme="majorBidi" w:cstheme="majorBidi"/>
          <w:kern w:val="0"/>
          <w:sz w:val="24"/>
          <w:szCs w:val="24"/>
          <w:u w:val="single"/>
          <w:lang w:val="en-US" w:eastAsia="fr-FR"/>
          <w14:ligatures w14:val="none"/>
        </w:rPr>
        <w:t xml:space="preserve">The field of </w:t>
      </w:r>
      <w:r w:rsidRPr="003F7DA6">
        <w:rPr>
          <w:rFonts w:asciiTheme="majorBidi" w:eastAsia="Times New Roman" w:hAnsiTheme="majorBidi" w:cstheme="majorBidi"/>
          <w:b/>
          <w:bCs/>
          <w:kern w:val="0"/>
          <w:sz w:val="24"/>
          <w:szCs w:val="24"/>
          <w:u w:val="single"/>
          <w:lang w:val="en-US" w:eastAsia="fr-FR"/>
          <w14:ligatures w14:val="none"/>
        </w:rPr>
        <w:t>metallog</w:t>
      </w:r>
      <w:r w:rsidRPr="00B77461">
        <w:rPr>
          <w:rFonts w:asciiTheme="majorBidi" w:eastAsia="Times New Roman" w:hAnsiTheme="majorBidi" w:cstheme="majorBidi"/>
          <w:b/>
          <w:bCs/>
          <w:kern w:val="0"/>
          <w:sz w:val="24"/>
          <w:szCs w:val="24"/>
          <w:u w:val="single"/>
          <w:lang w:val="en-US" w:eastAsia="fr-FR"/>
          <w14:ligatures w14:val="none"/>
        </w:rPr>
        <w:t>e</w:t>
      </w:r>
      <w:r w:rsidRPr="003F7DA6">
        <w:rPr>
          <w:rFonts w:asciiTheme="majorBidi" w:eastAsia="Times New Roman" w:hAnsiTheme="majorBidi" w:cstheme="majorBidi"/>
          <w:b/>
          <w:bCs/>
          <w:kern w:val="0"/>
          <w:sz w:val="24"/>
          <w:szCs w:val="24"/>
          <w:u w:val="single"/>
          <w:lang w:val="en-US" w:eastAsia="fr-FR"/>
          <w14:ligatures w14:val="none"/>
        </w:rPr>
        <w:t>n</w:t>
      </w:r>
      <w:r w:rsidRPr="00B77461">
        <w:rPr>
          <w:rFonts w:asciiTheme="majorBidi" w:eastAsia="Times New Roman" w:hAnsiTheme="majorBidi" w:cstheme="majorBidi"/>
          <w:b/>
          <w:bCs/>
          <w:kern w:val="0"/>
          <w:sz w:val="24"/>
          <w:szCs w:val="24"/>
          <w:u w:val="single"/>
          <w:lang w:val="en-US" w:eastAsia="fr-FR"/>
          <w14:ligatures w14:val="none"/>
        </w:rPr>
        <w:t>y</w:t>
      </w:r>
      <w:r w:rsidRPr="003F7DA6">
        <w:rPr>
          <w:rFonts w:asciiTheme="majorBidi" w:eastAsia="Times New Roman" w:hAnsiTheme="majorBidi" w:cstheme="majorBidi"/>
          <w:b/>
          <w:bCs/>
          <w:kern w:val="0"/>
          <w:sz w:val="24"/>
          <w:szCs w:val="24"/>
          <w:u w:val="single"/>
          <w:lang w:val="en-US" w:eastAsia="fr-FR"/>
          <w14:ligatures w14:val="none"/>
        </w:rPr>
        <w:t>,</w:t>
      </w:r>
      <w:r w:rsidRPr="003F7DA6">
        <w:rPr>
          <w:rFonts w:asciiTheme="majorBidi" w:eastAsia="Times New Roman" w:hAnsiTheme="majorBidi" w:cstheme="majorBidi"/>
          <w:kern w:val="0"/>
          <w:sz w:val="24"/>
          <w:szCs w:val="24"/>
          <w:u w:val="single"/>
          <w:lang w:val="en-US" w:eastAsia="fr-FR"/>
          <w14:ligatures w14:val="none"/>
        </w:rPr>
        <w:t xml:space="preserve"> which studies the mechanisms underlying the creation of metal structures, defines the methodological tools and prospecting guidelines that miners and prospectors might use</w:t>
      </w:r>
      <w:r w:rsidRPr="003F7DA6">
        <w:rPr>
          <w:rFonts w:asciiTheme="majorBidi" w:eastAsia="Times New Roman" w:hAnsiTheme="majorBidi" w:cstheme="majorBidi"/>
          <w:kern w:val="0"/>
          <w:sz w:val="24"/>
          <w:szCs w:val="24"/>
          <w:lang w:val="en-US" w:eastAsia="fr-FR"/>
          <w14:ligatures w14:val="none"/>
        </w:rPr>
        <w:t xml:space="preserve">. </w:t>
      </w:r>
    </w:p>
    <w:p w14:paraId="6CF4FF72" w14:textId="77777777" w:rsidR="00B77461" w:rsidRDefault="00B77461" w:rsidP="00B77461">
      <w:pPr>
        <w:spacing w:after="0" w:line="360" w:lineRule="auto"/>
        <w:jc w:val="both"/>
        <w:rPr>
          <w:rFonts w:asciiTheme="majorBidi" w:hAnsiTheme="majorBidi" w:cstheme="majorBidi"/>
          <w:sz w:val="24"/>
          <w:szCs w:val="24"/>
        </w:rPr>
      </w:pPr>
    </w:p>
    <w:p w14:paraId="1CC8F697" w14:textId="7371B9E2" w:rsidR="003F7DA6" w:rsidRPr="00B77461" w:rsidRDefault="00F31B39"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Géoarchéologie</w:t>
      </w:r>
      <w:r w:rsidRPr="00B77461">
        <w:rPr>
          <w:rFonts w:asciiTheme="majorBidi" w:hAnsiTheme="majorBidi" w:cstheme="majorBidi"/>
          <w:sz w:val="24"/>
          <w:szCs w:val="24"/>
        </w:rPr>
        <w:t xml:space="preserve"> : Branche de l'archéologie qui applique les méthodes et les principes de la géologie à l'étude des sites archéologiques, notamment par le biais de la géomorphologie, de la sédimentologie, de la pédologie, de la stratigraphie et de la géochronologie pour analyser les sédiments.</w:t>
      </w:r>
    </w:p>
    <w:p w14:paraId="3838AA70" w14:textId="5C1BF3D8" w:rsidR="00F31B39" w:rsidRPr="00B77461" w:rsidRDefault="00F31B39" w:rsidP="00B77461">
      <w:pPr>
        <w:spacing w:after="0" w:line="360" w:lineRule="auto"/>
        <w:jc w:val="both"/>
        <w:rPr>
          <w:rFonts w:asciiTheme="majorBidi" w:eastAsia="Times New Roman" w:hAnsiTheme="majorBidi" w:cstheme="majorBidi"/>
          <w:kern w:val="0"/>
          <w:sz w:val="24"/>
          <w:szCs w:val="24"/>
          <w:lang w:val="en-US" w:eastAsia="fr-FR"/>
          <w14:ligatures w14:val="none"/>
        </w:rPr>
      </w:pPr>
      <w:proofErr w:type="spellStart"/>
      <w:r w:rsidRPr="00F31B39">
        <w:rPr>
          <w:rFonts w:asciiTheme="majorBidi" w:eastAsia="Times New Roman" w:hAnsiTheme="majorBidi" w:cstheme="majorBidi"/>
          <w:b/>
          <w:bCs/>
          <w:kern w:val="0"/>
          <w:sz w:val="24"/>
          <w:szCs w:val="24"/>
          <w:u w:val="single"/>
          <w:lang w:val="en-US" w:eastAsia="fr-FR"/>
          <w14:ligatures w14:val="none"/>
        </w:rPr>
        <w:lastRenderedPageBreak/>
        <w:t>G</w:t>
      </w:r>
      <w:r w:rsidRPr="00B77461">
        <w:rPr>
          <w:rFonts w:asciiTheme="majorBidi" w:eastAsia="Times New Roman" w:hAnsiTheme="majorBidi" w:cstheme="majorBidi"/>
          <w:b/>
          <w:bCs/>
          <w:kern w:val="0"/>
          <w:sz w:val="24"/>
          <w:szCs w:val="24"/>
          <w:u w:val="single"/>
          <w:lang w:val="en-US" w:eastAsia="fr-FR"/>
          <w14:ligatures w14:val="none"/>
        </w:rPr>
        <w:t>e</w:t>
      </w:r>
      <w:r w:rsidRPr="00F31B39">
        <w:rPr>
          <w:rFonts w:asciiTheme="majorBidi" w:eastAsia="Times New Roman" w:hAnsiTheme="majorBidi" w:cstheme="majorBidi"/>
          <w:b/>
          <w:bCs/>
          <w:kern w:val="0"/>
          <w:sz w:val="24"/>
          <w:szCs w:val="24"/>
          <w:u w:val="single"/>
          <w:lang w:val="en-US" w:eastAsia="fr-FR"/>
          <w14:ligatures w14:val="none"/>
        </w:rPr>
        <w:t>oarch</w:t>
      </w:r>
      <w:r w:rsidRPr="00B77461">
        <w:rPr>
          <w:rFonts w:asciiTheme="majorBidi" w:eastAsia="Times New Roman" w:hAnsiTheme="majorBidi" w:cstheme="majorBidi"/>
          <w:b/>
          <w:bCs/>
          <w:kern w:val="0"/>
          <w:sz w:val="24"/>
          <w:szCs w:val="24"/>
          <w:u w:val="single"/>
          <w:lang w:val="en-US" w:eastAsia="fr-FR"/>
          <w14:ligatures w14:val="none"/>
        </w:rPr>
        <w:t>e</w:t>
      </w:r>
      <w:r w:rsidRPr="00F31B39">
        <w:rPr>
          <w:rFonts w:asciiTheme="majorBidi" w:eastAsia="Times New Roman" w:hAnsiTheme="majorBidi" w:cstheme="majorBidi"/>
          <w:b/>
          <w:bCs/>
          <w:kern w:val="0"/>
          <w:sz w:val="24"/>
          <w:szCs w:val="24"/>
          <w:u w:val="single"/>
          <w:lang w:val="en-US" w:eastAsia="fr-FR"/>
          <w14:ligatures w14:val="none"/>
        </w:rPr>
        <w:t>ology</w:t>
      </w:r>
      <w:proofErr w:type="spellEnd"/>
      <w:r w:rsidRPr="00F31B39">
        <w:rPr>
          <w:rFonts w:asciiTheme="majorBidi" w:eastAsia="Times New Roman" w:hAnsiTheme="majorBidi" w:cstheme="majorBidi"/>
          <w:kern w:val="0"/>
          <w:sz w:val="24"/>
          <w:szCs w:val="24"/>
          <w:u w:val="single"/>
          <w:lang w:val="en-US" w:eastAsia="fr-FR"/>
          <w14:ligatures w14:val="none"/>
        </w:rPr>
        <w:t xml:space="preserve">: A branch of archaeology that applies geological methods and principles to the study of archaeological sites, including by using stratigraphy, </w:t>
      </w:r>
      <w:r w:rsidRPr="00B77461">
        <w:rPr>
          <w:rFonts w:asciiTheme="majorBidi" w:eastAsia="Times New Roman" w:hAnsiTheme="majorBidi" w:cstheme="majorBidi"/>
          <w:kern w:val="0"/>
          <w:sz w:val="24"/>
          <w:szCs w:val="24"/>
          <w:u w:val="single"/>
          <w:lang w:val="en-US" w:eastAsia="fr-FR"/>
          <w14:ligatures w14:val="none"/>
        </w:rPr>
        <w:t>geomorphology</w:t>
      </w:r>
      <w:r w:rsidRPr="00F31B39">
        <w:rPr>
          <w:rFonts w:asciiTheme="majorBidi" w:eastAsia="Times New Roman" w:hAnsiTheme="majorBidi" w:cstheme="majorBidi"/>
          <w:kern w:val="0"/>
          <w:sz w:val="24"/>
          <w:szCs w:val="24"/>
          <w:u w:val="single"/>
          <w:lang w:val="en-US" w:eastAsia="fr-FR"/>
          <w14:ligatures w14:val="none"/>
        </w:rPr>
        <w:t>, sedimentology, pedology, and geochronology to analyze sediments</w:t>
      </w:r>
      <w:r w:rsidRPr="00F31B39">
        <w:rPr>
          <w:rFonts w:asciiTheme="majorBidi" w:eastAsia="Times New Roman" w:hAnsiTheme="majorBidi" w:cstheme="majorBidi"/>
          <w:kern w:val="0"/>
          <w:sz w:val="24"/>
          <w:szCs w:val="24"/>
          <w:lang w:val="en-US" w:eastAsia="fr-FR"/>
          <w14:ligatures w14:val="none"/>
        </w:rPr>
        <w:t>.</w:t>
      </w:r>
    </w:p>
    <w:p w14:paraId="17D56DE9" w14:textId="77777777" w:rsidR="00B77461" w:rsidRDefault="00B77461" w:rsidP="00B77461">
      <w:pPr>
        <w:spacing w:after="0" w:line="360" w:lineRule="auto"/>
        <w:jc w:val="both"/>
        <w:rPr>
          <w:rFonts w:asciiTheme="majorBidi" w:hAnsiTheme="majorBidi" w:cstheme="majorBidi"/>
          <w:b/>
          <w:bCs/>
          <w:sz w:val="24"/>
          <w:szCs w:val="24"/>
        </w:rPr>
      </w:pPr>
    </w:p>
    <w:p w14:paraId="4E81DD18" w14:textId="0DF8AB6F" w:rsidR="00EA52A7" w:rsidRPr="00B77461" w:rsidRDefault="00EA52A7"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La spéléologie</w:t>
      </w:r>
      <w:r w:rsidRPr="00B77461">
        <w:rPr>
          <w:rFonts w:asciiTheme="majorBidi" w:hAnsiTheme="majorBidi" w:cstheme="majorBidi"/>
          <w:sz w:val="24"/>
          <w:szCs w:val="24"/>
        </w:rPr>
        <w:t xml:space="preserve">, concerne l'étude des cavités naturelles, le plus souvent en zone karstique ; cette étude englobe la connaissance géologique du terrain encaissant. </w:t>
      </w:r>
    </w:p>
    <w:p w14:paraId="284D8CE4"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7491E736" w14:textId="71E63A0A" w:rsidR="00F31B39" w:rsidRPr="00F31B39" w:rsidRDefault="00F31B39" w:rsidP="00B77461">
      <w:pPr>
        <w:spacing w:after="0" w:line="360" w:lineRule="auto"/>
        <w:jc w:val="both"/>
        <w:rPr>
          <w:rFonts w:asciiTheme="majorBidi" w:eastAsia="Times New Roman" w:hAnsiTheme="majorBidi" w:cstheme="majorBidi"/>
          <w:kern w:val="0"/>
          <w:sz w:val="24"/>
          <w:szCs w:val="24"/>
          <w:lang w:val="en-US" w:eastAsia="fr-FR"/>
          <w14:ligatures w14:val="none"/>
        </w:rPr>
      </w:pPr>
      <w:r w:rsidRPr="00F31B39">
        <w:rPr>
          <w:rFonts w:asciiTheme="majorBidi" w:eastAsia="Times New Roman" w:hAnsiTheme="majorBidi" w:cstheme="majorBidi"/>
          <w:b/>
          <w:bCs/>
          <w:kern w:val="0"/>
          <w:sz w:val="24"/>
          <w:szCs w:val="24"/>
          <w:u w:val="single"/>
          <w:lang w:val="en-US" w:eastAsia="fr-FR"/>
          <w14:ligatures w14:val="none"/>
        </w:rPr>
        <w:t>Speleology</w:t>
      </w:r>
      <w:r w:rsidRPr="00F31B39">
        <w:rPr>
          <w:rFonts w:asciiTheme="majorBidi" w:eastAsia="Times New Roman" w:hAnsiTheme="majorBidi" w:cstheme="majorBidi"/>
          <w:kern w:val="0"/>
          <w:sz w:val="24"/>
          <w:szCs w:val="24"/>
          <w:u w:val="single"/>
          <w:lang w:val="en-US" w:eastAsia="fr-FR"/>
          <w14:ligatures w14:val="none"/>
        </w:rPr>
        <w:t xml:space="preserve"> is the study of natural caves, most frequently in karstic zones; it encompasses geological knowledge of the underlying land</w:t>
      </w:r>
      <w:r w:rsidRPr="00F31B39">
        <w:rPr>
          <w:rFonts w:asciiTheme="majorBidi" w:eastAsia="Times New Roman" w:hAnsiTheme="majorBidi" w:cstheme="majorBidi"/>
          <w:kern w:val="0"/>
          <w:sz w:val="24"/>
          <w:szCs w:val="24"/>
          <w:lang w:val="en-US" w:eastAsia="fr-FR"/>
          <w14:ligatures w14:val="none"/>
        </w:rPr>
        <w:t xml:space="preserve">. </w:t>
      </w:r>
    </w:p>
    <w:p w14:paraId="670BC380" w14:textId="77777777" w:rsidR="00EA52A7" w:rsidRPr="00B77461" w:rsidRDefault="00EA52A7" w:rsidP="00B77461">
      <w:pPr>
        <w:spacing w:after="0" w:line="360" w:lineRule="auto"/>
        <w:jc w:val="both"/>
        <w:rPr>
          <w:rFonts w:asciiTheme="majorBidi" w:hAnsiTheme="majorBidi" w:cstheme="majorBidi"/>
          <w:sz w:val="24"/>
          <w:szCs w:val="24"/>
          <w:lang w:val="en-US"/>
        </w:rPr>
      </w:pPr>
    </w:p>
    <w:p w14:paraId="0B231652" w14:textId="77777777" w:rsidR="00F31B39" w:rsidRPr="00B77461" w:rsidRDefault="00F31B39" w:rsidP="00B77461">
      <w:pPr>
        <w:spacing w:after="0" w:line="360" w:lineRule="auto"/>
        <w:jc w:val="both"/>
        <w:rPr>
          <w:rFonts w:asciiTheme="majorBidi" w:hAnsiTheme="majorBidi" w:cstheme="majorBidi"/>
          <w:sz w:val="24"/>
          <w:szCs w:val="24"/>
        </w:rPr>
      </w:pPr>
      <w:r w:rsidRPr="00B77461">
        <w:rPr>
          <w:rFonts w:asciiTheme="majorBidi" w:hAnsiTheme="majorBidi" w:cstheme="majorBidi"/>
          <w:b/>
          <w:bCs/>
          <w:sz w:val="24"/>
          <w:szCs w:val="24"/>
        </w:rPr>
        <w:t>L'exogéologie</w:t>
      </w:r>
      <w:r w:rsidRPr="00B77461">
        <w:rPr>
          <w:rFonts w:asciiTheme="majorBidi" w:hAnsiTheme="majorBidi" w:cstheme="majorBidi"/>
          <w:sz w:val="24"/>
          <w:szCs w:val="24"/>
        </w:rPr>
        <w:t xml:space="preserve"> ou </w:t>
      </w:r>
      <w:r w:rsidRPr="00B77461">
        <w:rPr>
          <w:rFonts w:asciiTheme="majorBidi" w:hAnsiTheme="majorBidi" w:cstheme="majorBidi"/>
          <w:b/>
          <w:bCs/>
          <w:sz w:val="24"/>
          <w:szCs w:val="24"/>
        </w:rPr>
        <w:t>astrogéologie</w:t>
      </w:r>
      <w:r w:rsidRPr="00B77461">
        <w:rPr>
          <w:rFonts w:asciiTheme="majorBidi" w:hAnsiTheme="majorBidi" w:cstheme="majorBidi"/>
          <w:sz w:val="24"/>
          <w:szCs w:val="24"/>
        </w:rPr>
        <w:t xml:space="preserve"> étudie la composition, la structure et l’histoire de la surface des planètes du système solaire et de leurs satellites naturels ; </w:t>
      </w:r>
    </w:p>
    <w:p w14:paraId="4DEC9EFC" w14:textId="77777777" w:rsidR="00B77461" w:rsidRDefault="00B77461" w:rsidP="00B77461">
      <w:pPr>
        <w:spacing w:after="0" w:line="360" w:lineRule="auto"/>
        <w:jc w:val="both"/>
        <w:rPr>
          <w:rFonts w:asciiTheme="majorBidi" w:eastAsia="Times New Roman" w:hAnsiTheme="majorBidi" w:cstheme="majorBidi"/>
          <w:b/>
          <w:bCs/>
          <w:kern w:val="0"/>
          <w:sz w:val="24"/>
          <w:szCs w:val="24"/>
          <w:u w:val="single"/>
          <w:lang w:val="en-US" w:eastAsia="fr-FR"/>
          <w14:ligatures w14:val="none"/>
        </w:rPr>
      </w:pPr>
    </w:p>
    <w:p w14:paraId="2A6A3E74" w14:textId="4222D906" w:rsidR="00F31B39" w:rsidRPr="00F31B39" w:rsidRDefault="00F31B39" w:rsidP="00B77461">
      <w:pPr>
        <w:spacing w:after="0" w:line="360" w:lineRule="auto"/>
        <w:jc w:val="both"/>
        <w:rPr>
          <w:rFonts w:asciiTheme="majorBidi" w:eastAsia="Times New Roman" w:hAnsiTheme="majorBidi" w:cstheme="majorBidi"/>
          <w:kern w:val="0"/>
          <w:sz w:val="24"/>
          <w:szCs w:val="24"/>
          <w:u w:val="single"/>
          <w:lang w:val="en-US" w:eastAsia="fr-FR"/>
          <w14:ligatures w14:val="none"/>
        </w:rPr>
      </w:pPr>
      <w:r w:rsidRPr="00F31B39">
        <w:rPr>
          <w:rFonts w:asciiTheme="majorBidi" w:eastAsia="Times New Roman" w:hAnsiTheme="majorBidi" w:cstheme="majorBidi"/>
          <w:b/>
          <w:bCs/>
          <w:kern w:val="0"/>
          <w:sz w:val="24"/>
          <w:szCs w:val="24"/>
          <w:u w:val="single"/>
          <w:lang w:val="en-US" w:eastAsia="fr-FR"/>
          <w14:ligatures w14:val="none"/>
        </w:rPr>
        <w:t>Astrogeology</w:t>
      </w:r>
      <w:r w:rsidRPr="00F31B39">
        <w:rPr>
          <w:rFonts w:asciiTheme="majorBidi" w:eastAsia="Times New Roman" w:hAnsiTheme="majorBidi" w:cstheme="majorBidi"/>
          <w:kern w:val="0"/>
          <w:sz w:val="24"/>
          <w:szCs w:val="24"/>
          <w:u w:val="single"/>
          <w:lang w:val="en-US" w:eastAsia="fr-FR"/>
          <w14:ligatures w14:val="none"/>
        </w:rPr>
        <w:t xml:space="preserve">, also known as </w:t>
      </w:r>
      <w:r w:rsidRPr="00F31B39">
        <w:rPr>
          <w:rFonts w:asciiTheme="majorBidi" w:eastAsia="Times New Roman" w:hAnsiTheme="majorBidi" w:cstheme="majorBidi"/>
          <w:b/>
          <w:bCs/>
          <w:kern w:val="0"/>
          <w:sz w:val="24"/>
          <w:szCs w:val="24"/>
          <w:u w:val="single"/>
          <w:lang w:val="en-US" w:eastAsia="fr-FR"/>
          <w14:ligatures w14:val="none"/>
        </w:rPr>
        <w:t>exogeology</w:t>
      </w:r>
      <w:r w:rsidRPr="00F31B39">
        <w:rPr>
          <w:rFonts w:asciiTheme="majorBidi" w:eastAsia="Times New Roman" w:hAnsiTheme="majorBidi" w:cstheme="majorBidi"/>
          <w:kern w:val="0"/>
          <w:sz w:val="24"/>
          <w:szCs w:val="24"/>
          <w:u w:val="single"/>
          <w:lang w:val="en-US" w:eastAsia="fr-FR"/>
          <w14:ligatures w14:val="none"/>
        </w:rPr>
        <w:t xml:space="preserve">, studies the composition, structure, and history of the solar system's planets and their natural satellites. </w:t>
      </w:r>
    </w:p>
    <w:p w14:paraId="036A6CBB" w14:textId="77777777" w:rsidR="00EA52A7" w:rsidRPr="00B77461" w:rsidRDefault="00EA52A7" w:rsidP="00B77461">
      <w:pPr>
        <w:spacing w:after="0" w:line="360" w:lineRule="auto"/>
        <w:jc w:val="both"/>
        <w:rPr>
          <w:rFonts w:asciiTheme="majorBidi" w:hAnsiTheme="majorBidi" w:cstheme="majorBidi"/>
          <w:sz w:val="24"/>
          <w:szCs w:val="24"/>
          <w:u w:val="single"/>
          <w:lang w:val="en-US"/>
        </w:rPr>
      </w:pPr>
    </w:p>
    <w:sectPr w:rsidR="00EA52A7" w:rsidRPr="00B77461" w:rsidSect="00FA505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7580" w14:textId="77777777" w:rsidR="00F25B8E" w:rsidRDefault="00F25B8E" w:rsidP="00FA505B">
      <w:pPr>
        <w:spacing w:after="0" w:line="240" w:lineRule="auto"/>
      </w:pPr>
      <w:r>
        <w:separator/>
      </w:r>
    </w:p>
  </w:endnote>
  <w:endnote w:type="continuationSeparator" w:id="0">
    <w:p w14:paraId="79321C8A" w14:textId="77777777" w:rsidR="00F25B8E" w:rsidRDefault="00F25B8E" w:rsidP="00FA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5CFF" w14:textId="31AF0AE2" w:rsidR="00CA73F8" w:rsidRPr="00D356D3" w:rsidRDefault="00CA73F8" w:rsidP="00D356D3">
    <w:pPr>
      <w:pStyle w:val="Pieddepage"/>
      <w:jc w:val="center"/>
      <w:rPr>
        <w:rFonts w:asciiTheme="majorBidi" w:hAnsiTheme="majorBidi" w:cstheme="majorBidi"/>
        <w:u w:val="single"/>
      </w:rPr>
    </w:pPr>
    <w:r w:rsidRPr="00D356D3">
      <w:rPr>
        <w:rFonts w:asciiTheme="majorBidi" w:hAnsiTheme="majorBidi" w:cstheme="majorBidi"/>
        <w:sz w:val="24"/>
        <w:szCs w:val="24"/>
        <w:u w:val="single"/>
      </w:rPr>
      <w:t>Enseignement à distance des unités transversales/ UBMA/Département de géologie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36AB8" w14:textId="77777777" w:rsidR="00F25B8E" w:rsidRDefault="00F25B8E" w:rsidP="00FA505B">
      <w:pPr>
        <w:spacing w:after="0" w:line="240" w:lineRule="auto"/>
      </w:pPr>
      <w:r>
        <w:separator/>
      </w:r>
    </w:p>
  </w:footnote>
  <w:footnote w:type="continuationSeparator" w:id="0">
    <w:p w14:paraId="070798FD" w14:textId="77777777" w:rsidR="00F25B8E" w:rsidRDefault="00F25B8E" w:rsidP="00FA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D20E" w14:textId="57BB2C2A" w:rsidR="00FA505B" w:rsidRPr="00CA73F8" w:rsidRDefault="00CA73F8" w:rsidP="00D356D3">
    <w:pPr>
      <w:pStyle w:val="En-tte"/>
      <w:jc w:val="center"/>
    </w:pPr>
    <w:r w:rsidRPr="00D356D3">
      <w:rPr>
        <w:u w:val="single"/>
      </w:rPr>
      <w:t>TECHNIQUES D’EXPRESSION                                   LICENCE 1                                                        2024/2025</w:t>
    </w: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5D0"/>
    <w:multiLevelType w:val="hybridMultilevel"/>
    <w:tmpl w:val="1D8CD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7B7B60"/>
    <w:multiLevelType w:val="multilevel"/>
    <w:tmpl w:val="C5D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26BF5"/>
    <w:multiLevelType w:val="hybridMultilevel"/>
    <w:tmpl w:val="C1461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9F515B"/>
    <w:multiLevelType w:val="hybridMultilevel"/>
    <w:tmpl w:val="C6F67876"/>
    <w:lvl w:ilvl="0" w:tplc="ECB80874">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655074"/>
    <w:multiLevelType w:val="hybridMultilevel"/>
    <w:tmpl w:val="88884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13C0F"/>
    <w:multiLevelType w:val="hybridMultilevel"/>
    <w:tmpl w:val="EC260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50221F"/>
    <w:multiLevelType w:val="hybridMultilevel"/>
    <w:tmpl w:val="737CB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3808394">
    <w:abstractNumId w:val="1"/>
  </w:num>
  <w:num w:numId="2" w16cid:durableId="152915341">
    <w:abstractNumId w:val="3"/>
  </w:num>
  <w:num w:numId="3" w16cid:durableId="862397180">
    <w:abstractNumId w:val="6"/>
  </w:num>
  <w:num w:numId="4" w16cid:durableId="147864328">
    <w:abstractNumId w:val="4"/>
  </w:num>
  <w:num w:numId="5" w16cid:durableId="1875536037">
    <w:abstractNumId w:val="2"/>
  </w:num>
  <w:num w:numId="6" w16cid:durableId="1753772333">
    <w:abstractNumId w:val="0"/>
  </w:num>
  <w:num w:numId="7" w16cid:durableId="303125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32"/>
    <w:rsid w:val="0009676E"/>
    <w:rsid w:val="000B539E"/>
    <w:rsid w:val="00121577"/>
    <w:rsid w:val="00131A25"/>
    <w:rsid w:val="00195DC6"/>
    <w:rsid w:val="001E365A"/>
    <w:rsid w:val="002304E7"/>
    <w:rsid w:val="002371B8"/>
    <w:rsid w:val="00256F67"/>
    <w:rsid w:val="00300E1D"/>
    <w:rsid w:val="0032301F"/>
    <w:rsid w:val="003668DE"/>
    <w:rsid w:val="00371332"/>
    <w:rsid w:val="003F6082"/>
    <w:rsid w:val="003F7DA6"/>
    <w:rsid w:val="004205A5"/>
    <w:rsid w:val="004A5A31"/>
    <w:rsid w:val="004F1475"/>
    <w:rsid w:val="005108D4"/>
    <w:rsid w:val="005767E8"/>
    <w:rsid w:val="005A57B8"/>
    <w:rsid w:val="005B402C"/>
    <w:rsid w:val="005E19A0"/>
    <w:rsid w:val="00643FAC"/>
    <w:rsid w:val="00667211"/>
    <w:rsid w:val="00670D8B"/>
    <w:rsid w:val="006D0CC0"/>
    <w:rsid w:val="007428F0"/>
    <w:rsid w:val="008A6877"/>
    <w:rsid w:val="008B16D6"/>
    <w:rsid w:val="008E2660"/>
    <w:rsid w:val="008E2B06"/>
    <w:rsid w:val="00913825"/>
    <w:rsid w:val="00953C4F"/>
    <w:rsid w:val="00990CD8"/>
    <w:rsid w:val="00A15B93"/>
    <w:rsid w:val="00B06ECA"/>
    <w:rsid w:val="00B77461"/>
    <w:rsid w:val="00B96F94"/>
    <w:rsid w:val="00CA73F8"/>
    <w:rsid w:val="00D3306A"/>
    <w:rsid w:val="00D356D3"/>
    <w:rsid w:val="00E21ADE"/>
    <w:rsid w:val="00EA52A7"/>
    <w:rsid w:val="00EB096E"/>
    <w:rsid w:val="00F00AFD"/>
    <w:rsid w:val="00F25B8E"/>
    <w:rsid w:val="00F31B39"/>
    <w:rsid w:val="00F96654"/>
    <w:rsid w:val="00FA2EC0"/>
    <w:rsid w:val="00FA505B"/>
    <w:rsid w:val="00FC70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B67F"/>
  <w15:chartTrackingRefBased/>
  <w15:docId w15:val="{781954B4-7341-44CA-AF56-6CCD28F2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D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2B0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8E2B06"/>
    <w:rPr>
      <w:i/>
      <w:iCs/>
    </w:rPr>
  </w:style>
  <w:style w:type="character" w:styleId="Lienhypertexte">
    <w:name w:val="Hyperlink"/>
    <w:basedOn w:val="Policepardfaut"/>
    <w:uiPriority w:val="99"/>
    <w:unhideWhenUsed/>
    <w:rsid w:val="008E2B06"/>
    <w:rPr>
      <w:color w:val="0000FF"/>
      <w:u w:val="single"/>
    </w:rPr>
  </w:style>
  <w:style w:type="character" w:styleId="Mentionnonrsolue">
    <w:name w:val="Unresolved Mention"/>
    <w:basedOn w:val="Policepardfaut"/>
    <w:uiPriority w:val="99"/>
    <w:semiHidden/>
    <w:unhideWhenUsed/>
    <w:rsid w:val="001E365A"/>
    <w:rPr>
      <w:color w:val="605E5C"/>
      <w:shd w:val="clear" w:color="auto" w:fill="E1DFDD"/>
    </w:rPr>
  </w:style>
  <w:style w:type="paragraph" w:styleId="En-tte">
    <w:name w:val="header"/>
    <w:basedOn w:val="Normal"/>
    <w:link w:val="En-tteCar"/>
    <w:uiPriority w:val="99"/>
    <w:unhideWhenUsed/>
    <w:rsid w:val="00FA505B"/>
    <w:pPr>
      <w:tabs>
        <w:tab w:val="center" w:pos="4536"/>
        <w:tab w:val="right" w:pos="9072"/>
      </w:tabs>
      <w:spacing w:after="0" w:line="240" w:lineRule="auto"/>
    </w:pPr>
  </w:style>
  <w:style w:type="character" w:customStyle="1" w:styleId="En-tteCar">
    <w:name w:val="En-tête Car"/>
    <w:basedOn w:val="Policepardfaut"/>
    <w:link w:val="En-tte"/>
    <w:uiPriority w:val="99"/>
    <w:rsid w:val="00FA505B"/>
  </w:style>
  <w:style w:type="paragraph" w:styleId="Pieddepage">
    <w:name w:val="footer"/>
    <w:basedOn w:val="Normal"/>
    <w:link w:val="PieddepageCar"/>
    <w:uiPriority w:val="99"/>
    <w:unhideWhenUsed/>
    <w:rsid w:val="00FA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05B"/>
  </w:style>
  <w:style w:type="paragraph" w:styleId="Paragraphedeliste">
    <w:name w:val="List Paragraph"/>
    <w:basedOn w:val="Normal"/>
    <w:uiPriority w:val="34"/>
    <w:qFormat/>
    <w:rsid w:val="00E2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72769">
      <w:bodyDiv w:val="1"/>
      <w:marLeft w:val="0"/>
      <w:marRight w:val="0"/>
      <w:marTop w:val="0"/>
      <w:marBottom w:val="0"/>
      <w:divBdr>
        <w:top w:val="none" w:sz="0" w:space="0" w:color="auto"/>
        <w:left w:val="none" w:sz="0" w:space="0" w:color="auto"/>
        <w:bottom w:val="none" w:sz="0" w:space="0" w:color="auto"/>
        <w:right w:val="none" w:sz="0" w:space="0" w:color="auto"/>
      </w:divBdr>
    </w:div>
    <w:div w:id="230114576">
      <w:bodyDiv w:val="1"/>
      <w:marLeft w:val="0"/>
      <w:marRight w:val="0"/>
      <w:marTop w:val="0"/>
      <w:marBottom w:val="0"/>
      <w:divBdr>
        <w:top w:val="none" w:sz="0" w:space="0" w:color="auto"/>
        <w:left w:val="none" w:sz="0" w:space="0" w:color="auto"/>
        <w:bottom w:val="none" w:sz="0" w:space="0" w:color="auto"/>
        <w:right w:val="none" w:sz="0" w:space="0" w:color="auto"/>
      </w:divBdr>
    </w:div>
    <w:div w:id="253972949">
      <w:bodyDiv w:val="1"/>
      <w:marLeft w:val="0"/>
      <w:marRight w:val="0"/>
      <w:marTop w:val="0"/>
      <w:marBottom w:val="0"/>
      <w:divBdr>
        <w:top w:val="none" w:sz="0" w:space="0" w:color="auto"/>
        <w:left w:val="none" w:sz="0" w:space="0" w:color="auto"/>
        <w:bottom w:val="none" w:sz="0" w:space="0" w:color="auto"/>
        <w:right w:val="none" w:sz="0" w:space="0" w:color="auto"/>
      </w:divBdr>
    </w:div>
    <w:div w:id="286737366">
      <w:bodyDiv w:val="1"/>
      <w:marLeft w:val="0"/>
      <w:marRight w:val="0"/>
      <w:marTop w:val="0"/>
      <w:marBottom w:val="0"/>
      <w:divBdr>
        <w:top w:val="none" w:sz="0" w:space="0" w:color="auto"/>
        <w:left w:val="none" w:sz="0" w:space="0" w:color="auto"/>
        <w:bottom w:val="none" w:sz="0" w:space="0" w:color="auto"/>
        <w:right w:val="none" w:sz="0" w:space="0" w:color="auto"/>
      </w:divBdr>
    </w:div>
    <w:div w:id="403180912">
      <w:bodyDiv w:val="1"/>
      <w:marLeft w:val="0"/>
      <w:marRight w:val="0"/>
      <w:marTop w:val="0"/>
      <w:marBottom w:val="0"/>
      <w:divBdr>
        <w:top w:val="none" w:sz="0" w:space="0" w:color="auto"/>
        <w:left w:val="none" w:sz="0" w:space="0" w:color="auto"/>
        <w:bottom w:val="none" w:sz="0" w:space="0" w:color="auto"/>
        <w:right w:val="none" w:sz="0" w:space="0" w:color="auto"/>
      </w:divBdr>
    </w:div>
    <w:div w:id="430783805">
      <w:bodyDiv w:val="1"/>
      <w:marLeft w:val="0"/>
      <w:marRight w:val="0"/>
      <w:marTop w:val="0"/>
      <w:marBottom w:val="0"/>
      <w:divBdr>
        <w:top w:val="none" w:sz="0" w:space="0" w:color="auto"/>
        <w:left w:val="none" w:sz="0" w:space="0" w:color="auto"/>
        <w:bottom w:val="none" w:sz="0" w:space="0" w:color="auto"/>
        <w:right w:val="none" w:sz="0" w:space="0" w:color="auto"/>
      </w:divBdr>
    </w:div>
    <w:div w:id="482158753">
      <w:bodyDiv w:val="1"/>
      <w:marLeft w:val="0"/>
      <w:marRight w:val="0"/>
      <w:marTop w:val="0"/>
      <w:marBottom w:val="0"/>
      <w:divBdr>
        <w:top w:val="none" w:sz="0" w:space="0" w:color="auto"/>
        <w:left w:val="none" w:sz="0" w:space="0" w:color="auto"/>
        <w:bottom w:val="none" w:sz="0" w:space="0" w:color="auto"/>
        <w:right w:val="none" w:sz="0" w:space="0" w:color="auto"/>
      </w:divBdr>
    </w:div>
    <w:div w:id="558442091">
      <w:bodyDiv w:val="1"/>
      <w:marLeft w:val="0"/>
      <w:marRight w:val="0"/>
      <w:marTop w:val="0"/>
      <w:marBottom w:val="0"/>
      <w:divBdr>
        <w:top w:val="none" w:sz="0" w:space="0" w:color="auto"/>
        <w:left w:val="none" w:sz="0" w:space="0" w:color="auto"/>
        <w:bottom w:val="none" w:sz="0" w:space="0" w:color="auto"/>
        <w:right w:val="none" w:sz="0" w:space="0" w:color="auto"/>
      </w:divBdr>
    </w:div>
    <w:div w:id="630063204">
      <w:bodyDiv w:val="1"/>
      <w:marLeft w:val="0"/>
      <w:marRight w:val="0"/>
      <w:marTop w:val="0"/>
      <w:marBottom w:val="0"/>
      <w:divBdr>
        <w:top w:val="none" w:sz="0" w:space="0" w:color="auto"/>
        <w:left w:val="none" w:sz="0" w:space="0" w:color="auto"/>
        <w:bottom w:val="none" w:sz="0" w:space="0" w:color="auto"/>
        <w:right w:val="none" w:sz="0" w:space="0" w:color="auto"/>
      </w:divBdr>
    </w:div>
    <w:div w:id="672756705">
      <w:bodyDiv w:val="1"/>
      <w:marLeft w:val="0"/>
      <w:marRight w:val="0"/>
      <w:marTop w:val="0"/>
      <w:marBottom w:val="0"/>
      <w:divBdr>
        <w:top w:val="none" w:sz="0" w:space="0" w:color="auto"/>
        <w:left w:val="none" w:sz="0" w:space="0" w:color="auto"/>
        <w:bottom w:val="none" w:sz="0" w:space="0" w:color="auto"/>
        <w:right w:val="none" w:sz="0" w:space="0" w:color="auto"/>
      </w:divBdr>
    </w:div>
    <w:div w:id="699547432">
      <w:bodyDiv w:val="1"/>
      <w:marLeft w:val="0"/>
      <w:marRight w:val="0"/>
      <w:marTop w:val="0"/>
      <w:marBottom w:val="0"/>
      <w:divBdr>
        <w:top w:val="none" w:sz="0" w:space="0" w:color="auto"/>
        <w:left w:val="none" w:sz="0" w:space="0" w:color="auto"/>
        <w:bottom w:val="none" w:sz="0" w:space="0" w:color="auto"/>
        <w:right w:val="none" w:sz="0" w:space="0" w:color="auto"/>
      </w:divBdr>
    </w:div>
    <w:div w:id="730231581">
      <w:bodyDiv w:val="1"/>
      <w:marLeft w:val="0"/>
      <w:marRight w:val="0"/>
      <w:marTop w:val="0"/>
      <w:marBottom w:val="0"/>
      <w:divBdr>
        <w:top w:val="none" w:sz="0" w:space="0" w:color="auto"/>
        <w:left w:val="none" w:sz="0" w:space="0" w:color="auto"/>
        <w:bottom w:val="none" w:sz="0" w:space="0" w:color="auto"/>
        <w:right w:val="none" w:sz="0" w:space="0" w:color="auto"/>
      </w:divBdr>
    </w:div>
    <w:div w:id="774637978">
      <w:bodyDiv w:val="1"/>
      <w:marLeft w:val="0"/>
      <w:marRight w:val="0"/>
      <w:marTop w:val="0"/>
      <w:marBottom w:val="0"/>
      <w:divBdr>
        <w:top w:val="none" w:sz="0" w:space="0" w:color="auto"/>
        <w:left w:val="none" w:sz="0" w:space="0" w:color="auto"/>
        <w:bottom w:val="none" w:sz="0" w:space="0" w:color="auto"/>
        <w:right w:val="none" w:sz="0" w:space="0" w:color="auto"/>
      </w:divBdr>
    </w:div>
    <w:div w:id="915284156">
      <w:bodyDiv w:val="1"/>
      <w:marLeft w:val="0"/>
      <w:marRight w:val="0"/>
      <w:marTop w:val="0"/>
      <w:marBottom w:val="0"/>
      <w:divBdr>
        <w:top w:val="none" w:sz="0" w:space="0" w:color="auto"/>
        <w:left w:val="none" w:sz="0" w:space="0" w:color="auto"/>
        <w:bottom w:val="none" w:sz="0" w:space="0" w:color="auto"/>
        <w:right w:val="none" w:sz="0" w:space="0" w:color="auto"/>
      </w:divBdr>
    </w:div>
    <w:div w:id="968168829">
      <w:bodyDiv w:val="1"/>
      <w:marLeft w:val="0"/>
      <w:marRight w:val="0"/>
      <w:marTop w:val="0"/>
      <w:marBottom w:val="0"/>
      <w:divBdr>
        <w:top w:val="none" w:sz="0" w:space="0" w:color="auto"/>
        <w:left w:val="none" w:sz="0" w:space="0" w:color="auto"/>
        <w:bottom w:val="none" w:sz="0" w:space="0" w:color="auto"/>
        <w:right w:val="none" w:sz="0" w:space="0" w:color="auto"/>
      </w:divBdr>
    </w:div>
    <w:div w:id="1000233171">
      <w:bodyDiv w:val="1"/>
      <w:marLeft w:val="0"/>
      <w:marRight w:val="0"/>
      <w:marTop w:val="0"/>
      <w:marBottom w:val="0"/>
      <w:divBdr>
        <w:top w:val="none" w:sz="0" w:space="0" w:color="auto"/>
        <w:left w:val="none" w:sz="0" w:space="0" w:color="auto"/>
        <w:bottom w:val="none" w:sz="0" w:space="0" w:color="auto"/>
        <w:right w:val="none" w:sz="0" w:space="0" w:color="auto"/>
      </w:divBdr>
    </w:div>
    <w:div w:id="1039668686">
      <w:bodyDiv w:val="1"/>
      <w:marLeft w:val="0"/>
      <w:marRight w:val="0"/>
      <w:marTop w:val="0"/>
      <w:marBottom w:val="0"/>
      <w:divBdr>
        <w:top w:val="none" w:sz="0" w:space="0" w:color="auto"/>
        <w:left w:val="none" w:sz="0" w:space="0" w:color="auto"/>
        <w:bottom w:val="none" w:sz="0" w:space="0" w:color="auto"/>
        <w:right w:val="none" w:sz="0" w:space="0" w:color="auto"/>
      </w:divBdr>
    </w:div>
    <w:div w:id="1117720941">
      <w:bodyDiv w:val="1"/>
      <w:marLeft w:val="0"/>
      <w:marRight w:val="0"/>
      <w:marTop w:val="0"/>
      <w:marBottom w:val="0"/>
      <w:divBdr>
        <w:top w:val="none" w:sz="0" w:space="0" w:color="auto"/>
        <w:left w:val="none" w:sz="0" w:space="0" w:color="auto"/>
        <w:bottom w:val="none" w:sz="0" w:space="0" w:color="auto"/>
        <w:right w:val="none" w:sz="0" w:space="0" w:color="auto"/>
      </w:divBdr>
    </w:div>
    <w:div w:id="1160971577">
      <w:bodyDiv w:val="1"/>
      <w:marLeft w:val="0"/>
      <w:marRight w:val="0"/>
      <w:marTop w:val="0"/>
      <w:marBottom w:val="0"/>
      <w:divBdr>
        <w:top w:val="none" w:sz="0" w:space="0" w:color="auto"/>
        <w:left w:val="none" w:sz="0" w:space="0" w:color="auto"/>
        <w:bottom w:val="none" w:sz="0" w:space="0" w:color="auto"/>
        <w:right w:val="none" w:sz="0" w:space="0" w:color="auto"/>
      </w:divBdr>
    </w:div>
    <w:div w:id="1185367480">
      <w:bodyDiv w:val="1"/>
      <w:marLeft w:val="0"/>
      <w:marRight w:val="0"/>
      <w:marTop w:val="0"/>
      <w:marBottom w:val="0"/>
      <w:divBdr>
        <w:top w:val="none" w:sz="0" w:space="0" w:color="auto"/>
        <w:left w:val="none" w:sz="0" w:space="0" w:color="auto"/>
        <w:bottom w:val="none" w:sz="0" w:space="0" w:color="auto"/>
        <w:right w:val="none" w:sz="0" w:space="0" w:color="auto"/>
      </w:divBdr>
    </w:div>
    <w:div w:id="1195928027">
      <w:bodyDiv w:val="1"/>
      <w:marLeft w:val="0"/>
      <w:marRight w:val="0"/>
      <w:marTop w:val="0"/>
      <w:marBottom w:val="0"/>
      <w:divBdr>
        <w:top w:val="none" w:sz="0" w:space="0" w:color="auto"/>
        <w:left w:val="none" w:sz="0" w:space="0" w:color="auto"/>
        <w:bottom w:val="none" w:sz="0" w:space="0" w:color="auto"/>
        <w:right w:val="none" w:sz="0" w:space="0" w:color="auto"/>
      </w:divBdr>
    </w:div>
    <w:div w:id="1433208098">
      <w:bodyDiv w:val="1"/>
      <w:marLeft w:val="0"/>
      <w:marRight w:val="0"/>
      <w:marTop w:val="0"/>
      <w:marBottom w:val="0"/>
      <w:divBdr>
        <w:top w:val="none" w:sz="0" w:space="0" w:color="auto"/>
        <w:left w:val="none" w:sz="0" w:space="0" w:color="auto"/>
        <w:bottom w:val="none" w:sz="0" w:space="0" w:color="auto"/>
        <w:right w:val="none" w:sz="0" w:space="0" w:color="auto"/>
      </w:divBdr>
    </w:div>
    <w:div w:id="1452824731">
      <w:bodyDiv w:val="1"/>
      <w:marLeft w:val="0"/>
      <w:marRight w:val="0"/>
      <w:marTop w:val="0"/>
      <w:marBottom w:val="0"/>
      <w:divBdr>
        <w:top w:val="none" w:sz="0" w:space="0" w:color="auto"/>
        <w:left w:val="none" w:sz="0" w:space="0" w:color="auto"/>
        <w:bottom w:val="none" w:sz="0" w:space="0" w:color="auto"/>
        <w:right w:val="none" w:sz="0" w:space="0" w:color="auto"/>
      </w:divBdr>
    </w:div>
    <w:div w:id="1469514335">
      <w:bodyDiv w:val="1"/>
      <w:marLeft w:val="0"/>
      <w:marRight w:val="0"/>
      <w:marTop w:val="0"/>
      <w:marBottom w:val="0"/>
      <w:divBdr>
        <w:top w:val="none" w:sz="0" w:space="0" w:color="auto"/>
        <w:left w:val="none" w:sz="0" w:space="0" w:color="auto"/>
        <w:bottom w:val="none" w:sz="0" w:space="0" w:color="auto"/>
        <w:right w:val="none" w:sz="0" w:space="0" w:color="auto"/>
      </w:divBdr>
    </w:div>
    <w:div w:id="1532917952">
      <w:bodyDiv w:val="1"/>
      <w:marLeft w:val="0"/>
      <w:marRight w:val="0"/>
      <w:marTop w:val="0"/>
      <w:marBottom w:val="0"/>
      <w:divBdr>
        <w:top w:val="none" w:sz="0" w:space="0" w:color="auto"/>
        <w:left w:val="none" w:sz="0" w:space="0" w:color="auto"/>
        <w:bottom w:val="none" w:sz="0" w:space="0" w:color="auto"/>
        <w:right w:val="none" w:sz="0" w:space="0" w:color="auto"/>
      </w:divBdr>
    </w:div>
    <w:div w:id="1700082080">
      <w:bodyDiv w:val="1"/>
      <w:marLeft w:val="0"/>
      <w:marRight w:val="0"/>
      <w:marTop w:val="0"/>
      <w:marBottom w:val="0"/>
      <w:divBdr>
        <w:top w:val="none" w:sz="0" w:space="0" w:color="auto"/>
        <w:left w:val="none" w:sz="0" w:space="0" w:color="auto"/>
        <w:bottom w:val="none" w:sz="0" w:space="0" w:color="auto"/>
        <w:right w:val="none" w:sz="0" w:space="0" w:color="auto"/>
      </w:divBdr>
    </w:div>
    <w:div w:id="1756248367">
      <w:bodyDiv w:val="1"/>
      <w:marLeft w:val="0"/>
      <w:marRight w:val="0"/>
      <w:marTop w:val="0"/>
      <w:marBottom w:val="0"/>
      <w:divBdr>
        <w:top w:val="none" w:sz="0" w:space="0" w:color="auto"/>
        <w:left w:val="none" w:sz="0" w:space="0" w:color="auto"/>
        <w:bottom w:val="none" w:sz="0" w:space="0" w:color="auto"/>
        <w:right w:val="none" w:sz="0" w:space="0" w:color="auto"/>
      </w:divBdr>
    </w:div>
    <w:div w:id="1807121271">
      <w:bodyDiv w:val="1"/>
      <w:marLeft w:val="0"/>
      <w:marRight w:val="0"/>
      <w:marTop w:val="0"/>
      <w:marBottom w:val="0"/>
      <w:divBdr>
        <w:top w:val="none" w:sz="0" w:space="0" w:color="auto"/>
        <w:left w:val="none" w:sz="0" w:space="0" w:color="auto"/>
        <w:bottom w:val="none" w:sz="0" w:space="0" w:color="auto"/>
        <w:right w:val="none" w:sz="0" w:space="0" w:color="auto"/>
      </w:divBdr>
    </w:div>
    <w:div w:id="1812478669">
      <w:bodyDiv w:val="1"/>
      <w:marLeft w:val="0"/>
      <w:marRight w:val="0"/>
      <w:marTop w:val="0"/>
      <w:marBottom w:val="0"/>
      <w:divBdr>
        <w:top w:val="none" w:sz="0" w:space="0" w:color="auto"/>
        <w:left w:val="none" w:sz="0" w:space="0" w:color="auto"/>
        <w:bottom w:val="none" w:sz="0" w:space="0" w:color="auto"/>
        <w:right w:val="none" w:sz="0" w:space="0" w:color="auto"/>
      </w:divBdr>
    </w:div>
    <w:div w:id="1859586756">
      <w:bodyDiv w:val="1"/>
      <w:marLeft w:val="0"/>
      <w:marRight w:val="0"/>
      <w:marTop w:val="0"/>
      <w:marBottom w:val="0"/>
      <w:divBdr>
        <w:top w:val="none" w:sz="0" w:space="0" w:color="auto"/>
        <w:left w:val="none" w:sz="0" w:space="0" w:color="auto"/>
        <w:bottom w:val="none" w:sz="0" w:space="0" w:color="auto"/>
        <w:right w:val="none" w:sz="0" w:space="0" w:color="auto"/>
      </w:divBdr>
    </w:div>
    <w:div w:id="1875848130">
      <w:bodyDiv w:val="1"/>
      <w:marLeft w:val="0"/>
      <w:marRight w:val="0"/>
      <w:marTop w:val="0"/>
      <w:marBottom w:val="0"/>
      <w:divBdr>
        <w:top w:val="none" w:sz="0" w:space="0" w:color="auto"/>
        <w:left w:val="none" w:sz="0" w:space="0" w:color="auto"/>
        <w:bottom w:val="none" w:sz="0" w:space="0" w:color="auto"/>
        <w:right w:val="none" w:sz="0" w:space="0" w:color="auto"/>
      </w:divBdr>
    </w:div>
    <w:div w:id="1927809532">
      <w:bodyDiv w:val="1"/>
      <w:marLeft w:val="0"/>
      <w:marRight w:val="0"/>
      <w:marTop w:val="0"/>
      <w:marBottom w:val="0"/>
      <w:divBdr>
        <w:top w:val="none" w:sz="0" w:space="0" w:color="auto"/>
        <w:left w:val="none" w:sz="0" w:space="0" w:color="auto"/>
        <w:bottom w:val="none" w:sz="0" w:space="0" w:color="auto"/>
        <w:right w:val="none" w:sz="0" w:space="0" w:color="auto"/>
      </w:divBdr>
    </w:div>
    <w:div w:id="1941139622">
      <w:bodyDiv w:val="1"/>
      <w:marLeft w:val="0"/>
      <w:marRight w:val="0"/>
      <w:marTop w:val="0"/>
      <w:marBottom w:val="0"/>
      <w:divBdr>
        <w:top w:val="none" w:sz="0" w:space="0" w:color="auto"/>
        <w:left w:val="none" w:sz="0" w:space="0" w:color="auto"/>
        <w:bottom w:val="none" w:sz="0" w:space="0" w:color="auto"/>
        <w:right w:val="none" w:sz="0" w:space="0" w:color="auto"/>
      </w:divBdr>
    </w:div>
    <w:div w:id="2051218693">
      <w:bodyDiv w:val="1"/>
      <w:marLeft w:val="0"/>
      <w:marRight w:val="0"/>
      <w:marTop w:val="0"/>
      <w:marBottom w:val="0"/>
      <w:divBdr>
        <w:top w:val="none" w:sz="0" w:space="0" w:color="auto"/>
        <w:left w:val="none" w:sz="0" w:space="0" w:color="auto"/>
        <w:bottom w:val="none" w:sz="0" w:space="0" w:color="auto"/>
        <w:right w:val="none" w:sz="0" w:space="0" w:color="auto"/>
      </w:divBdr>
    </w:div>
    <w:div w:id="2094278305">
      <w:bodyDiv w:val="1"/>
      <w:marLeft w:val="0"/>
      <w:marRight w:val="0"/>
      <w:marTop w:val="0"/>
      <w:marBottom w:val="0"/>
      <w:divBdr>
        <w:top w:val="none" w:sz="0" w:space="0" w:color="auto"/>
        <w:left w:val="none" w:sz="0" w:space="0" w:color="auto"/>
        <w:bottom w:val="none" w:sz="0" w:space="0" w:color="auto"/>
        <w:right w:val="none" w:sz="0" w:space="0" w:color="auto"/>
      </w:divBdr>
    </w:div>
    <w:div w:id="21200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portail.com/dictionnaire/definition/5861/cycle-hydrologiqu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quaportail.com/dictionnaire/definition/4425/hydrosphere" TargetMode="External"/><Relationship Id="rId12" Type="http://schemas.openxmlformats.org/officeDocument/2006/relationships/hyperlink" Target="https://www.aquaportail.com/dictionnaire/definition/2361/transpi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quaportail.com/dictionnaire/definition/5159/drain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quaportail.com/dictionnaire/definition/6677/ruissellement" TargetMode="External"/><Relationship Id="rId4" Type="http://schemas.openxmlformats.org/officeDocument/2006/relationships/webSettings" Target="webSettings.xml"/><Relationship Id="rId9" Type="http://schemas.openxmlformats.org/officeDocument/2006/relationships/hyperlink" Target="https://www.aquaportail.com/dictionnaire/definition/3013/infiltration"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1674</Words>
  <Characters>9208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47</cp:revision>
  <dcterms:created xsi:type="dcterms:W3CDTF">2024-03-02T09:56:00Z</dcterms:created>
  <dcterms:modified xsi:type="dcterms:W3CDTF">2024-12-06T17:25:00Z</dcterms:modified>
</cp:coreProperties>
</file>